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EB" w:rsidRPr="000500F8" w:rsidRDefault="000500F8">
      <w:pPr>
        <w:rPr>
          <w:rFonts w:ascii="標楷體" w:eastAsia="標楷體" w:hAnsi="標楷體"/>
          <w:b/>
          <w:sz w:val="52"/>
          <w:szCs w:val="52"/>
        </w:rPr>
      </w:pPr>
      <w:r w:rsidRPr="000500F8">
        <w:rPr>
          <w:rFonts w:ascii="標楷體" w:eastAsia="標楷體" w:hAnsi="標楷體" w:hint="eastAsia"/>
          <w:b/>
          <w:sz w:val="52"/>
          <w:szCs w:val="52"/>
        </w:rPr>
        <w:t>麻醉</w:t>
      </w:r>
      <w:r w:rsidR="00420A01" w:rsidRPr="000500F8">
        <w:rPr>
          <w:rFonts w:ascii="標楷體" w:eastAsia="標楷體" w:hAnsi="標楷體"/>
          <w:b/>
          <w:sz w:val="52"/>
          <w:szCs w:val="52"/>
        </w:rPr>
        <w:t>部簡介</w:t>
      </w:r>
    </w:p>
    <w:p w:rsidR="003F10EB" w:rsidRDefault="003F10EB">
      <w:pPr>
        <w:rPr>
          <w:rFonts w:ascii="標楷體" w:eastAsia="標楷體" w:hAnsi="標楷體"/>
          <w:sz w:val="28"/>
          <w:szCs w:val="28"/>
        </w:rPr>
      </w:pPr>
    </w:p>
    <w:p w:rsidR="00B72A4A" w:rsidRDefault="00B72A4A" w:rsidP="00B72A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:lang w:bidi="ar-SA"/>
        </w:rPr>
        <w:drawing>
          <wp:inline distT="0" distB="0" distL="0" distR="0">
            <wp:extent cx="6120130" cy="344233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麻醉部介紹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A4A" w:rsidRDefault="00B72A4A">
      <w:pPr>
        <w:rPr>
          <w:rFonts w:ascii="標楷體" w:eastAsia="標楷體" w:hAnsi="標楷體"/>
          <w:sz w:val="28"/>
          <w:szCs w:val="28"/>
        </w:rPr>
      </w:pPr>
    </w:p>
    <w:p w:rsidR="00B72A4A" w:rsidRPr="00B72A4A" w:rsidRDefault="00B72A4A">
      <w:pPr>
        <w:rPr>
          <w:rFonts w:ascii="標楷體" w:eastAsia="標楷體" w:hAnsi="標楷體"/>
          <w:sz w:val="28"/>
          <w:szCs w:val="28"/>
        </w:rPr>
      </w:pPr>
    </w:p>
    <w:p w:rsidR="00BC5B17" w:rsidRDefault="00BB677C" w:rsidP="00B215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半個世紀之前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C12A3">
        <w:rPr>
          <w:rFonts w:ascii="Arial" w:eastAsia="標楷體" w:hAnsi="Arial" w:hint="eastAsia"/>
          <w:sz w:val="28"/>
          <w:szCs w:val="28"/>
        </w:rPr>
        <w:t>釋證嚴法師</w:t>
      </w:r>
      <w:r w:rsidR="00DC12A3" w:rsidRPr="00DC12A3">
        <w:rPr>
          <w:rFonts w:ascii="標楷體" w:eastAsia="標楷體" w:hAnsi="標楷體" w:hint="eastAsia"/>
          <w:sz w:val="28"/>
          <w:szCs w:val="28"/>
        </w:rPr>
        <w:t>(</w:t>
      </w:r>
      <w:r w:rsidR="00DC12A3">
        <w:rPr>
          <w:rFonts w:ascii="標楷體" w:eastAsia="標楷體" w:hAnsi="標楷體" w:hint="eastAsia"/>
          <w:sz w:val="28"/>
          <w:szCs w:val="28"/>
        </w:rPr>
        <w:t>證嚴上人</w:t>
      </w:r>
      <w:r w:rsidR="00DC12A3" w:rsidRPr="00DC12A3">
        <w:rPr>
          <w:rFonts w:ascii="標楷體" w:eastAsia="標楷體" w:hAnsi="標楷體" w:hint="eastAsia"/>
          <w:sz w:val="28"/>
          <w:szCs w:val="28"/>
        </w:rPr>
        <w:t>)</w:t>
      </w:r>
      <w:r w:rsidR="00B215CD" w:rsidRPr="00B215CD">
        <w:rPr>
          <w:rFonts w:ascii="標楷體" w:eastAsia="標楷體" w:hAnsi="標楷體" w:hint="eastAsia"/>
          <w:sz w:val="28"/>
          <w:szCs w:val="28"/>
        </w:rPr>
        <w:t>看到台灣後山</w:t>
      </w:r>
      <w:r w:rsidR="006232E5">
        <w:rPr>
          <w:rFonts w:ascii="標楷體" w:eastAsia="標楷體" w:hAnsi="標楷體" w:hint="eastAsia"/>
          <w:sz w:val="28"/>
          <w:szCs w:val="28"/>
        </w:rPr>
        <w:t>偏鄉</w:t>
      </w:r>
      <w:r w:rsidR="00B215CD" w:rsidRPr="00B215CD">
        <w:rPr>
          <w:rFonts w:ascii="標楷體" w:eastAsia="標楷體" w:hAnsi="標楷體" w:hint="eastAsia"/>
          <w:sz w:val="28"/>
          <w:szCs w:val="28"/>
        </w:rPr>
        <w:t>民眾的貧病無助</w:t>
      </w:r>
      <w:r w:rsidR="00B215CD">
        <w:rPr>
          <w:rFonts w:ascii="標楷體" w:eastAsia="標楷體" w:hAnsi="標楷體" w:hint="eastAsia"/>
          <w:sz w:val="28"/>
          <w:szCs w:val="28"/>
        </w:rPr>
        <w:t>、無以為繼</w:t>
      </w:r>
      <w:r w:rsidR="00B215CD">
        <w:rPr>
          <w:rFonts w:ascii="新細明體" w:hAnsi="新細明體" w:hint="eastAsia"/>
          <w:sz w:val="28"/>
          <w:szCs w:val="28"/>
        </w:rPr>
        <w:t>，</w:t>
      </w:r>
      <w:r w:rsidR="00B215CD">
        <w:rPr>
          <w:rFonts w:ascii="標楷體" w:eastAsia="標楷體" w:hAnsi="標楷體" w:hint="eastAsia"/>
          <w:sz w:val="28"/>
          <w:szCs w:val="28"/>
        </w:rPr>
        <w:t>於是發願</w:t>
      </w:r>
      <w:r w:rsidR="00DC12A3">
        <w:rPr>
          <w:rFonts w:ascii="標楷體" w:eastAsia="標楷體" w:hAnsi="標楷體" w:hint="eastAsia"/>
          <w:sz w:val="28"/>
          <w:szCs w:val="28"/>
        </w:rPr>
        <w:t>以「為佛教、</w:t>
      </w:r>
      <w:r w:rsidR="006C3EF7">
        <w:rPr>
          <w:rFonts w:ascii="標楷體" w:eastAsia="標楷體" w:hAnsi="標楷體" w:hint="eastAsia"/>
          <w:sz w:val="28"/>
          <w:szCs w:val="28"/>
        </w:rPr>
        <w:t>為</w:t>
      </w:r>
      <w:r w:rsidR="00DC12A3">
        <w:rPr>
          <w:rFonts w:ascii="標楷體" w:eastAsia="標楷體" w:hAnsi="標楷體" w:hint="eastAsia"/>
          <w:sz w:val="28"/>
          <w:szCs w:val="28"/>
        </w:rPr>
        <w:t>眾生」之初心</w:t>
      </w:r>
      <w:r w:rsidR="00DC12A3">
        <w:rPr>
          <w:rFonts w:ascii="新細明體" w:hAnsi="新細明體" w:hint="eastAsia"/>
          <w:sz w:val="28"/>
          <w:szCs w:val="28"/>
        </w:rPr>
        <w:t>，</w:t>
      </w:r>
      <w:r w:rsidR="00DC12A3">
        <w:rPr>
          <w:rFonts w:ascii="標楷體" w:eastAsia="標楷體" w:hAnsi="標楷體" w:hint="eastAsia"/>
          <w:sz w:val="28"/>
          <w:szCs w:val="28"/>
        </w:rPr>
        <w:t>尊重生命的理念</w:t>
      </w:r>
      <w:r w:rsidR="00DC12A3">
        <w:rPr>
          <w:rFonts w:ascii="新細明體" w:hAnsi="新細明體" w:hint="eastAsia"/>
          <w:sz w:val="28"/>
          <w:szCs w:val="28"/>
        </w:rPr>
        <w:t>，</w:t>
      </w:r>
      <w:r w:rsidR="00B215CD" w:rsidRPr="00B215CD">
        <w:rPr>
          <w:rFonts w:ascii="標楷體" w:eastAsia="標楷體" w:hAnsi="標楷體" w:hint="eastAsia"/>
          <w:sz w:val="28"/>
          <w:szCs w:val="28"/>
        </w:rPr>
        <w:t>秉持</w:t>
      </w:r>
      <w:r w:rsidR="00DC12A3">
        <w:rPr>
          <w:rFonts w:ascii="標楷體" w:eastAsia="標楷體" w:hAnsi="標楷體" w:hint="eastAsia"/>
          <w:sz w:val="28"/>
          <w:szCs w:val="28"/>
        </w:rPr>
        <w:t>「人傷我痛、人苦我悲」的大愛</w:t>
      </w:r>
      <w:r w:rsidR="00DC12A3">
        <w:rPr>
          <w:rFonts w:ascii="新細明體" w:hAnsi="新細明體" w:hint="eastAsia"/>
          <w:sz w:val="28"/>
          <w:szCs w:val="28"/>
        </w:rPr>
        <w:t>，</w:t>
      </w:r>
      <w:r w:rsidR="00B215CD" w:rsidRPr="00B215CD">
        <w:rPr>
          <w:rFonts w:ascii="標楷體" w:eastAsia="標楷體" w:hAnsi="標楷體" w:hint="eastAsia"/>
          <w:sz w:val="28"/>
          <w:szCs w:val="28"/>
        </w:rPr>
        <w:t>排除萬難</w:t>
      </w:r>
      <w:r w:rsidR="00B215CD">
        <w:rPr>
          <w:rFonts w:ascii="標楷體" w:eastAsia="標楷體" w:hAnsi="標楷體" w:hint="eastAsia"/>
          <w:sz w:val="28"/>
          <w:szCs w:val="28"/>
        </w:rPr>
        <w:t>、</w:t>
      </w:r>
      <w:r w:rsidR="00B215CD" w:rsidRPr="00B215CD">
        <w:rPr>
          <w:rFonts w:ascii="標楷體" w:eastAsia="標楷體" w:hAnsi="標楷體" w:hint="eastAsia"/>
          <w:sz w:val="28"/>
          <w:szCs w:val="28"/>
        </w:rPr>
        <w:t>歷經多次挫折</w:t>
      </w:r>
      <w:r w:rsidR="00B215CD">
        <w:rPr>
          <w:rFonts w:ascii="新細明體" w:hAnsi="新細明體" w:hint="eastAsia"/>
          <w:sz w:val="28"/>
          <w:szCs w:val="28"/>
        </w:rPr>
        <w:t>，</w:t>
      </w:r>
      <w:r w:rsidR="00B215CD">
        <w:rPr>
          <w:rFonts w:ascii="Arial" w:eastAsia="標楷體" w:hAnsi="Arial" w:hint="eastAsia"/>
          <w:sz w:val="28"/>
          <w:szCs w:val="28"/>
        </w:rPr>
        <w:t>創設</w:t>
      </w:r>
      <w:r w:rsidR="006232E5">
        <w:rPr>
          <w:rFonts w:ascii="Arial" w:eastAsia="標楷體" w:hAnsi="Arial" w:hint="eastAsia"/>
          <w:sz w:val="28"/>
          <w:szCs w:val="28"/>
        </w:rPr>
        <w:t>了</w:t>
      </w:r>
      <w:r w:rsidR="00B215CD">
        <w:rPr>
          <w:rFonts w:ascii="Arial" w:eastAsia="標楷體" w:hAnsi="Arial" w:hint="eastAsia"/>
          <w:sz w:val="28"/>
          <w:szCs w:val="28"/>
        </w:rPr>
        <w:t>花蓮慈濟醫院</w:t>
      </w:r>
      <w:r w:rsidR="00B215CD">
        <w:rPr>
          <w:rFonts w:ascii="新細明體" w:hAnsi="新細明體" w:hint="eastAsia"/>
          <w:sz w:val="28"/>
          <w:szCs w:val="28"/>
        </w:rPr>
        <w:t>，</w:t>
      </w:r>
      <w:r w:rsidR="00B215CD">
        <w:rPr>
          <w:rFonts w:ascii="Arial" w:eastAsia="標楷體" w:hAnsi="Arial" w:hint="eastAsia"/>
          <w:sz w:val="28"/>
          <w:szCs w:val="28"/>
        </w:rPr>
        <w:t>並</w:t>
      </w:r>
      <w:r w:rsidR="00B215CD">
        <w:rPr>
          <w:rFonts w:ascii="標楷體" w:eastAsia="標楷體" w:hAnsi="標楷體" w:hint="eastAsia"/>
          <w:sz w:val="28"/>
          <w:szCs w:val="28"/>
        </w:rPr>
        <w:t>於</w:t>
      </w:r>
      <w:r w:rsidR="00B215CD">
        <w:rPr>
          <w:rFonts w:ascii="Arial" w:eastAsia="標楷體" w:hAnsi="Arial" w:hint="eastAsia"/>
          <w:sz w:val="28"/>
          <w:szCs w:val="28"/>
        </w:rPr>
        <w:t>1986</w:t>
      </w:r>
      <w:r w:rsidR="00420A01" w:rsidRPr="00DC12A3">
        <w:rPr>
          <w:rFonts w:ascii="Arial" w:eastAsia="標楷體" w:hAnsi="Arial"/>
          <w:sz w:val="28"/>
          <w:szCs w:val="28"/>
        </w:rPr>
        <w:t>年</w:t>
      </w:r>
      <w:r w:rsidR="00DC12A3">
        <w:rPr>
          <w:rFonts w:ascii="Arial" w:eastAsia="標楷體" w:hAnsi="Arial" w:hint="eastAsia"/>
          <w:sz w:val="28"/>
          <w:szCs w:val="28"/>
        </w:rPr>
        <w:t>8</w:t>
      </w:r>
      <w:r w:rsidR="00420A01" w:rsidRPr="00DC12A3">
        <w:rPr>
          <w:rFonts w:ascii="Arial" w:eastAsia="標楷體" w:hAnsi="Arial"/>
          <w:sz w:val="28"/>
          <w:szCs w:val="28"/>
        </w:rPr>
        <w:t>月</w:t>
      </w:r>
      <w:r w:rsidR="00DC12A3">
        <w:rPr>
          <w:rFonts w:ascii="Arial" w:eastAsia="標楷體" w:hAnsi="Arial" w:hint="eastAsia"/>
          <w:sz w:val="28"/>
          <w:szCs w:val="28"/>
        </w:rPr>
        <w:t>17</w:t>
      </w:r>
      <w:r w:rsidR="00420A01" w:rsidRPr="00DC12A3">
        <w:rPr>
          <w:rFonts w:ascii="Arial" w:eastAsia="標楷體" w:hAnsi="Arial"/>
          <w:sz w:val="28"/>
          <w:szCs w:val="28"/>
        </w:rPr>
        <w:t>日</w:t>
      </w:r>
      <w:r w:rsidR="00B215CD" w:rsidRPr="00B215CD">
        <w:rPr>
          <w:rFonts w:ascii="標楷體" w:eastAsia="標楷體" w:hAnsi="標楷體" w:hint="eastAsia"/>
          <w:sz w:val="28"/>
          <w:szCs w:val="28"/>
        </w:rPr>
        <w:t>正式</w:t>
      </w:r>
      <w:r w:rsidR="00420A01" w:rsidRPr="00DC12A3">
        <w:rPr>
          <w:rFonts w:ascii="Arial" w:eastAsia="標楷體" w:hAnsi="Arial"/>
          <w:sz w:val="28"/>
          <w:szCs w:val="28"/>
        </w:rPr>
        <w:t>落成啟用</w:t>
      </w:r>
      <w:r w:rsidR="00B215CD">
        <w:rPr>
          <w:rFonts w:ascii="標楷體" w:eastAsia="標楷體" w:hAnsi="標楷體" w:hint="eastAsia"/>
          <w:sz w:val="28"/>
          <w:szCs w:val="28"/>
        </w:rPr>
        <w:t>。</w:t>
      </w:r>
      <w:r w:rsidR="00DC12A3">
        <w:rPr>
          <w:rFonts w:ascii="Arial" w:eastAsia="標楷體" w:hAnsi="Arial" w:hint="eastAsia"/>
          <w:sz w:val="28"/>
          <w:szCs w:val="28"/>
        </w:rPr>
        <w:t>開院</w:t>
      </w:r>
      <w:r w:rsidR="00B215CD">
        <w:rPr>
          <w:rFonts w:ascii="Arial" w:eastAsia="標楷體" w:hAnsi="Arial" w:hint="eastAsia"/>
          <w:sz w:val="28"/>
          <w:szCs w:val="28"/>
        </w:rPr>
        <w:t>之</w:t>
      </w:r>
      <w:r w:rsidR="00DC12A3">
        <w:rPr>
          <w:rFonts w:ascii="Arial" w:eastAsia="標楷體" w:hAnsi="Arial" w:hint="eastAsia"/>
          <w:sz w:val="28"/>
          <w:szCs w:val="28"/>
        </w:rPr>
        <w:t>初</w:t>
      </w:r>
      <w:r w:rsidR="000500F8">
        <w:rPr>
          <w:rFonts w:ascii="新細明體" w:hAnsi="新細明體" w:hint="eastAsia"/>
          <w:sz w:val="28"/>
          <w:szCs w:val="28"/>
        </w:rPr>
        <w:t>，</w:t>
      </w:r>
      <w:r w:rsidR="000500F8">
        <w:rPr>
          <w:rFonts w:ascii="Arial" w:eastAsia="標楷體" w:hAnsi="Arial" w:hint="eastAsia"/>
          <w:sz w:val="28"/>
          <w:szCs w:val="28"/>
        </w:rPr>
        <w:t>醫院</w:t>
      </w:r>
      <w:r w:rsidR="00DC12A3">
        <w:rPr>
          <w:rFonts w:ascii="Arial" w:eastAsia="標楷體" w:hAnsi="Arial" w:hint="eastAsia"/>
          <w:sz w:val="28"/>
          <w:szCs w:val="28"/>
        </w:rPr>
        <w:t>僅有</w:t>
      </w:r>
      <w:r w:rsidR="00DC12A3">
        <w:rPr>
          <w:rFonts w:ascii="Arial" w:eastAsia="標楷體" w:hAnsi="Arial" w:hint="eastAsia"/>
          <w:sz w:val="28"/>
          <w:szCs w:val="28"/>
        </w:rPr>
        <w:t>250</w:t>
      </w:r>
      <w:r w:rsidR="00DC12A3">
        <w:rPr>
          <w:rFonts w:ascii="Arial" w:eastAsia="標楷體" w:hAnsi="Arial" w:hint="eastAsia"/>
          <w:sz w:val="28"/>
          <w:szCs w:val="28"/>
        </w:rPr>
        <w:t>張床位</w:t>
      </w:r>
      <w:r w:rsidR="00B215CD">
        <w:rPr>
          <w:rFonts w:ascii="新細明體" w:hAnsi="新細明體" w:hint="eastAsia"/>
          <w:sz w:val="28"/>
          <w:szCs w:val="28"/>
        </w:rPr>
        <w:t>，</w:t>
      </w:r>
      <w:r w:rsidR="00B215CD">
        <w:rPr>
          <w:rFonts w:ascii="Arial" w:eastAsia="標楷體" w:hAnsi="Arial" w:hint="eastAsia"/>
          <w:sz w:val="28"/>
          <w:szCs w:val="28"/>
        </w:rPr>
        <w:t>至今已增至</w:t>
      </w:r>
      <w:r w:rsidR="00DC12A3">
        <w:rPr>
          <w:rFonts w:ascii="Arial" w:eastAsia="標楷體" w:hAnsi="Arial" w:hint="eastAsia"/>
          <w:sz w:val="28"/>
          <w:szCs w:val="28"/>
        </w:rPr>
        <w:t>972</w:t>
      </w:r>
      <w:r w:rsidR="00B215CD">
        <w:rPr>
          <w:rFonts w:ascii="Arial" w:eastAsia="標楷體" w:hAnsi="Arial" w:hint="eastAsia"/>
          <w:sz w:val="28"/>
          <w:szCs w:val="28"/>
        </w:rPr>
        <w:t>張</w:t>
      </w:r>
      <w:r w:rsidR="00DC12A3">
        <w:rPr>
          <w:rFonts w:ascii="Arial" w:eastAsia="標楷體" w:hAnsi="Arial" w:hint="eastAsia"/>
          <w:sz w:val="28"/>
          <w:szCs w:val="28"/>
        </w:rPr>
        <w:t>床</w:t>
      </w:r>
      <w:r w:rsidR="00B215CD">
        <w:rPr>
          <w:rFonts w:ascii="Arial" w:eastAsia="標楷體" w:hAnsi="Arial" w:hint="eastAsia"/>
          <w:sz w:val="28"/>
          <w:szCs w:val="28"/>
        </w:rPr>
        <w:t>位</w:t>
      </w:r>
      <w:r w:rsidR="007B3DAE">
        <w:rPr>
          <w:rFonts w:ascii="新細明體" w:hAnsi="新細明體" w:hint="eastAsia"/>
          <w:sz w:val="28"/>
          <w:szCs w:val="28"/>
        </w:rPr>
        <w:t>，</w:t>
      </w:r>
      <w:r w:rsidR="00B215CD">
        <w:rPr>
          <w:rFonts w:ascii="Arial" w:eastAsia="標楷體" w:hAnsi="Arial" w:hint="eastAsia"/>
          <w:sz w:val="28"/>
          <w:szCs w:val="28"/>
        </w:rPr>
        <w:t>並有</w:t>
      </w:r>
      <w:r w:rsidR="00DC12A3">
        <w:rPr>
          <w:rFonts w:ascii="Arial" w:eastAsia="標楷體" w:hAnsi="Arial" w:hint="eastAsia"/>
          <w:sz w:val="28"/>
          <w:szCs w:val="28"/>
        </w:rPr>
        <w:t>員工</w:t>
      </w:r>
      <w:r w:rsidR="00DC12A3">
        <w:rPr>
          <w:rFonts w:ascii="Arial" w:eastAsia="標楷體" w:hAnsi="Arial" w:hint="eastAsia"/>
          <w:sz w:val="28"/>
          <w:szCs w:val="28"/>
        </w:rPr>
        <w:t>3000</w:t>
      </w:r>
      <w:r w:rsidR="00DC12A3">
        <w:rPr>
          <w:rFonts w:ascii="Arial" w:eastAsia="標楷體" w:hAnsi="Arial" w:hint="eastAsia"/>
          <w:sz w:val="28"/>
          <w:szCs w:val="28"/>
        </w:rPr>
        <w:t>名</w:t>
      </w:r>
      <w:r w:rsidR="007B3DAE">
        <w:rPr>
          <w:rFonts w:ascii="標楷體" w:eastAsia="標楷體" w:hAnsi="標楷體" w:hint="eastAsia"/>
          <w:sz w:val="28"/>
          <w:szCs w:val="28"/>
        </w:rPr>
        <w:t>。</w:t>
      </w:r>
      <w:r w:rsidR="006232E5">
        <w:rPr>
          <w:rFonts w:ascii="標楷體" w:eastAsia="標楷體" w:hAnsi="標楷體" w:hint="eastAsia"/>
          <w:sz w:val="28"/>
          <w:szCs w:val="28"/>
        </w:rPr>
        <w:t>本院</w:t>
      </w:r>
      <w:r w:rsidR="00B215CD">
        <w:rPr>
          <w:rFonts w:ascii="Arial" w:eastAsia="標楷體" w:hAnsi="Arial" w:hint="eastAsia"/>
          <w:sz w:val="28"/>
          <w:szCs w:val="28"/>
        </w:rPr>
        <w:t>照顧</w:t>
      </w:r>
      <w:proofErr w:type="gramStart"/>
      <w:r w:rsidR="006232E5">
        <w:rPr>
          <w:rFonts w:ascii="Arial" w:eastAsia="標楷體" w:hAnsi="Arial" w:hint="eastAsia"/>
          <w:sz w:val="28"/>
          <w:szCs w:val="28"/>
        </w:rPr>
        <w:t>了</w:t>
      </w:r>
      <w:r w:rsidR="00B215CD">
        <w:rPr>
          <w:rFonts w:ascii="Arial" w:eastAsia="標楷體" w:hAnsi="Arial" w:hint="eastAsia"/>
          <w:sz w:val="28"/>
          <w:szCs w:val="28"/>
        </w:rPr>
        <w:t>宜花東近</w:t>
      </w:r>
      <w:proofErr w:type="gramEnd"/>
      <w:r w:rsidR="00B215CD">
        <w:rPr>
          <w:rFonts w:ascii="Arial" w:eastAsia="標楷體" w:hAnsi="Arial" w:hint="eastAsia"/>
          <w:sz w:val="28"/>
          <w:szCs w:val="28"/>
        </w:rPr>
        <w:t>90</w:t>
      </w:r>
      <w:r w:rsidR="00B215CD">
        <w:rPr>
          <w:rFonts w:ascii="Arial" w:eastAsia="標楷體" w:hAnsi="Arial" w:hint="eastAsia"/>
          <w:sz w:val="28"/>
          <w:szCs w:val="28"/>
        </w:rPr>
        <w:t>萬的民眾</w:t>
      </w:r>
      <w:r w:rsidR="007B3DAE">
        <w:rPr>
          <w:rFonts w:ascii="Arial" w:eastAsia="標楷體" w:hAnsi="Arial" w:hint="eastAsia"/>
          <w:sz w:val="28"/>
          <w:szCs w:val="28"/>
        </w:rPr>
        <w:t>之健康</w:t>
      </w:r>
      <w:r w:rsidR="006232E5">
        <w:rPr>
          <w:rFonts w:ascii="新細明體" w:hAnsi="新細明體" w:hint="eastAsia"/>
          <w:sz w:val="28"/>
          <w:szCs w:val="28"/>
        </w:rPr>
        <w:t>，</w:t>
      </w:r>
      <w:r w:rsidR="006232E5">
        <w:rPr>
          <w:rFonts w:ascii="Arial" w:eastAsia="標楷體" w:hAnsi="Arial" w:hint="eastAsia"/>
          <w:sz w:val="28"/>
          <w:szCs w:val="28"/>
        </w:rPr>
        <w:t>使其不必再盤山</w:t>
      </w:r>
      <w:proofErr w:type="gramStart"/>
      <w:r w:rsidR="006232E5">
        <w:rPr>
          <w:rFonts w:ascii="Arial" w:eastAsia="標楷體" w:hAnsi="Arial" w:hint="eastAsia"/>
          <w:sz w:val="28"/>
          <w:szCs w:val="28"/>
        </w:rPr>
        <w:t>過嶺地去</w:t>
      </w:r>
      <w:proofErr w:type="gramEnd"/>
      <w:r w:rsidR="00A02811">
        <w:rPr>
          <w:rFonts w:ascii="Arial" w:eastAsia="標楷體" w:hAnsi="Arial" w:hint="eastAsia"/>
          <w:sz w:val="28"/>
          <w:szCs w:val="28"/>
        </w:rPr>
        <w:t>西部</w:t>
      </w:r>
      <w:r w:rsidR="006232E5">
        <w:rPr>
          <w:rFonts w:ascii="Arial" w:eastAsia="標楷體" w:hAnsi="Arial" w:hint="eastAsia"/>
          <w:sz w:val="28"/>
          <w:szCs w:val="28"/>
        </w:rPr>
        <w:t>尋求醫治</w:t>
      </w:r>
      <w:r w:rsidR="007B3DAE">
        <w:rPr>
          <w:rFonts w:ascii="標楷體" w:eastAsia="標楷體" w:hAnsi="標楷體" w:hint="eastAsia"/>
          <w:sz w:val="28"/>
          <w:szCs w:val="28"/>
        </w:rPr>
        <w:t>。</w:t>
      </w:r>
      <w:r w:rsidR="003A4D88">
        <w:rPr>
          <w:rFonts w:ascii="標楷體" w:eastAsia="標楷體" w:hAnsi="標楷體" w:hint="eastAsia"/>
          <w:sz w:val="28"/>
          <w:szCs w:val="28"/>
        </w:rPr>
        <w:t>反</w:t>
      </w:r>
      <w:r w:rsidR="00A02811">
        <w:rPr>
          <w:rFonts w:ascii="標楷體" w:eastAsia="標楷體" w:hAnsi="標楷體" w:hint="eastAsia"/>
          <w:sz w:val="28"/>
          <w:szCs w:val="28"/>
        </w:rPr>
        <w:t>而，</w:t>
      </w:r>
      <w:r w:rsidR="003A4D88">
        <w:rPr>
          <w:rFonts w:ascii="標楷體" w:eastAsia="標楷體" w:hAnsi="標楷體" w:hint="eastAsia"/>
          <w:sz w:val="28"/>
          <w:szCs w:val="28"/>
        </w:rPr>
        <w:t>本院的醫療水準也已吸引了來自台灣其他地區、甚至國外的民眾</w:t>
      </w:r>
      <w:r w:rsidR="003A4D88">
        <w:rPr>
          <w:rFonts w:ascii="新細明體" w:hAnsi="新細明體" w:hint="eastAsia"/>
          <w:sz w:val="28"/>
          <w:szCs w:val="28"/>
        </w:rPr>
        <w:t>，</w:t>
      </w:r>
      <w:r w:rsidR="003A4D88">
        <w:rPr>
          <w:rFonts w:ascii="標楷體" w:eastAsia="標楷體" w:hAnsi="標楷體" w:hint="eastAsia"/>
          <w:sz w:val="28"/>
          <w:szCs w:val="28"/>
        </w:rPr>
        <w:t>不遠跋涉而來。</w:t>
      </w:r>
      <w:r w:rsidR="009D5FF2">
        <w:rPr>
          <w:rFonts w:ascii="Arial" w:eastAsia="標楷體" w:hAnsi="Arial" w:hint="eastAsia"/>
          <w:sz w:val="28"/>
          <w:szCs w:val="28"/>
        </w:rPr>
        <w:t>經過多年的努力</w:t>
      </w:r>
      <w:r w:rsidR="00B06E3C">
        <w:rPr>
          <w:rFonts w:ascii="標楷體" w:eastAsia="標楷體" w:hAnsi="標楷體" w:hint="eastAsia"/>
          <w:sz w:val="28"/>
          <w:szCs w:val="28"/>
        </w:rPr>
        <w:t>，</w:t>
      </w:r>
      <w:r w:rsidR="009D5FF2">
        <w:rPr>
          <w:rFonts w:ascii="Arial" w:eastAsia="標楷體" w:hAnsi="Arial" w:hint="eastAsia"/>
          <w:sz w:val="28"/>
          <w:szCs w:val="28"/>
        </w:rPr>
        <w:t>花蓮慈濟醫</w:t>
      </w:r>
      <w:r w:rsidR="00B06E3C">
        <w:rPr>
          <w:rFonts w:ascii="Arial" w:eastAsia="標楷體" w:hAnsi="Arial" w:hint="eastAsia"/>
          <w:sz w:val="28"/>
          <w:szCs w:val="28"/>
        </w:rPr>
        <w:t>院</w:t>
      </w:r>
      <w:r w:rsidR="009D5FF2">
        <w:rPr>
          <w:rFonts w:ascii="Arial" w:eastAsia="標楷體" w:hAnsi="Arial" w:hint="eastAsia"/>
          <w:sz w:val="28"/>
          <w:szCs w:val="28"/>
        </w:rPr>
        <w:t>成為台灣東部唯一的醫學中心</w:t>
      </w:r>
      <w:r w:rsidR="00B06E3C">
        <w:rPr>
          <w:rFonts w:ascii="標楷體" w:eastAsia="標楷體" w:hAnsi="標楷體" w:hint="eastAsia"/>
          <w:sz w:val="28"/>
          <w:szCs w:val="28"/>
        </w:rPr>
        <w:t>。</w:t>
      </w:r>
    </w:p>
    <w:p w:rsidR="00BC5B17" w:rsidRDefault="00BC5B17" w:rsidP="00B215CD">
      <w:pPr>
        <w:jc w:val="both"/>
        <w:rPr>
          <w:rFonts w:ascii="標楷體" w:eastAsia="標楷體" w:hAnsi="標楷體"/>
          <w:sz w:val="28"/>
          <w:szCs w:val="28"/>
        </w:rPr>
      </w:pPr>
    </w:p>
    <w:p w:rsidR="009D5FF2" w:rsidRDefault="00B06E3C" w:rsidP="00B215CD">
      <w:pPr>
        <w:jc w:val="both"/>
        <w:rPr>
          <w:rFonts w:ascii="Arial" w:eastAsia="標楷體" w:hAnsi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上人</w:t>
      </w:r>
      <w:r w:rsidR="00913C45">
        <w:rPr>
          <w:rFonts w:ascii="標楷體" w:eastAsia="標楷體" w:hAnsi="標楷體" w:hint="eastAsia"/>
          <w:sz w:val="28"/>
          <w:szCs w:val="28"/>
        </w:rPr>
        <w:t>開示</w:t>
      </w:r>
      <w:r>
        <w:rPr>
          <w:rFonts w:ascii="標楷體" w:eastAsia="標楷體" w:hAnsi="標楷體" w:hint="eastAsia"/>
          <w:sz w:val="28"/>
          <w:szCs w:val="28"/>
        </w:rPr>
        <w:t>的『分秒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不空過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、縮小自己』</w:t>
      </w:r>
      <w:r w:rsidR="00D27602">
        <w:rPr>
          <w:rFonts w:ascii="標楷體" w:eastAsia="標楷體" w:hAnsi="標楷體" w:hint="eastAsia"/>
          <w:sz w:val="28"/>
          <w:szCs w:val="28"/>
        </w:rPr>
        <w:t>。</w:t>
      </w:r>
      <w:r w:rsidR="009D5FF2">
        <w:rPr>
          <w:rFonts w:ascii="Arial" w:eastAsia="標楷體" w:hAnsi="Arial" w:hint="eastAsia"/>
          <w:sz w:val="28"/>
          <w:szCs w:val="28"/>
        </w:rPr>
        <w:t>林欣榮院長</w:t>
      </w:r>
      <w:r>
        <w:rPr>
          <w:rFonts w:ascii="Arial" w:eastAsia="標楷體" w:hAnsi="Arial" w:hint="eastAsia"/>
          <w:sz w:val="28"/>
          <w:szCs w:val="28"/>
        </w:rPr>
        <w:t>要求</w:t>
      </w:r>
      <w:r w:rsidR="009D5FF2">
        <w:rPr>
          <w:rFonts w:ascii="Arial" w:eastAsia="標楷體" w:hAnsi="Arial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9D5FF2">
        <w:rPr>
          <w:rFonts w:ascii="Arial" w:eastAsia="標楷體" w:hAnsi="Arial" w:hint="eastAsia"/>
          <w:sz w:val="28"/>
          <w:szCs w:val="28"/>
        </w:rPr>
        <w:t>能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9D5FF2">
        <w:rPr>
          <w:rFonts w:ascii="Arial" w:eastAsia="標楷體" w:hAnsi="Arial" w:hint="eastAsia"/>
          <w:sz w:val="28"/>
          <w:szCs w:val="28"/>
        </w:rPr>
        <w:t>的</w:t>
      </w:r>
      <w:r w:rsidR="0096042D">
        <w:rPr>
          <w:rFonts w:ascii="Arial" w:eastAsia="標楷體" w:hAnsi="Arial" w:hint="eastAsia"/>
          <w:sz w:val="28"/>
          <w:szCs w:val="28"/>
        </w:rPr>
        <w:t>醫療</w:t>
      </w:r>
      <w:r w:rsidR="009D5FF2">
        <w:rPr>
          <w:rFonts w:ascii="Arial" w:eastAsia="標楷體" w:hAnsi="Arial" w:hint="eastAsia"/>
          <w:sz w:val="28"/>
          <w:szCs w:val="28"/>
        </w:rPr>
        <w:t>哲學</w:t>
      </w:r>
      <w:r>
        <w:rPr>
          <w:rFonts w:ascii="Arial" w:eastAsia="標楷體" w:hAnsi="Arial" w:hint="eastAsia"/>
          <w:sz w:val="28"/>
          <w:szCs w:val="28"/>
        </w:rPr>
        <w:sym w:font="Symbol" w:char="F0BE"/>
      </w:r>
      <w:r w:rsidR="00D27602">
        <w:rPr>
          <w:rFonts w:ascii="標楷體" w:eastAsia="標楷體" w:hAnsi="標楷體" w:hint="eastAsia"/>
          <w:sz w:val="28"/>
          <w:szCs w:val="28"/>
        </w:rPr>
        <w:t>『</w:t>
      </w:r>
      <w:r w:rsidR="009D5FF2">
        <w:rPr>
          <w:rFonts w:ascii="標楷體" w:eastAsia="標楷體" w:hAnsi="標楷體" w:hint="eastAsia"/>
          <w:sz w:val="28"/>
          <w:szCs w:val="28"/>
        </w:rPr>
        <w:t>別</w:t>
      </w:r>
      <w:r w:rsidR="009D5FF2">
        <w:rPr>
          <w:rFonts w:ascii="Arial" w:eastAsia="標楷體" w:hAnsi="Arial" w:hint="eastAsia"/>
          <w:sz w:val="28"/>
          <w:szCs w:val="28"/>
        </w:rPr>
        <w:t>人能</w:t>
      </w:r>
      <w:r w:rsidR="009D5FF2">
        <w:rPr>
          <w:rFonts w:ascii="標楷體" w:eastAsia="標楷體" w:hAnsi="標楷體" w:hint="eastAsia"/>
          <w:sz w:val="28"/>
          <w:szCs w:val="28"/>
        </w:rPr>
        <w:t>，</w:t>
      </w:r>
      <w:r w:rsidR="009D5FF2">
        <w:rPr>
          <w:rFonts w:ascii="Arial" w:eastAsia="標楷體" w:hAnsi="Arial" w:hint="eastAsia"/>
          <w:sz w:val="28"/>
          <w:szCs w:val="28"/>
        </w:rPr>
        <w:t>我們也能</w:t>
      </w:r>
      <w:r w:rsidR="009D5FF2">
        <w:rPr>
          <w:rFonts w:ascii="標楷體" w:eastAsia="標楷體" w:hAnsi="標楷體" w:hint="eastAsia"/>
          <w:sz w:val="28"/>
          <w:szCs w:val="28"/>
        </w:rPr>
        <w:t>；</w:t>
      </w:r>
      <w:r w:rsidR="009D5FF2">
        <w:rPr>
          <w:rFonts w:ascii="Arial" w:eastAsia="標楷體" w:hAnsi="Arial" w:hint="eastAsia"/>
          <w:sz w:val="28"/>
          <w:szCs w:val="28"/>
        </w:rPr>
        <w:t>別人不能的</w:t>
      </w:r>
      <w:r w:rsidR="009D5FF2">
        <w:rPr>
          <w:rFonts w:ascii="標楷體" w:eastAsia="標楷體" w:hAnsi="標楷體" w:hint="eastAsia"/>
          <w:sz w:val="28"/>
          <w:szCs w:val="28"/>
        </w:rPr>
        <w:t>，</w:t>
      </w:r>
      <w:r w:rsidR="009D5FF2">
        <w:rPr>
          <w:rFonts w:ascii="Arial" w:eastAsia="標楷體" w:hAnsi="Arial" w:hint="eastAsia"/>
          <w:sz w:val="28"/>
          <w:szCs w:val="28"/>
        </w:rPr>
        <w:t>我們更要能</w:t>
      </w:r>
      <w:r w:rsidR="00D27602">
        <w:rPr>
          <w:rFonts w:ascii="標楷體" w:eastAsia="標楷體" w:hAnsi="標楷體" w:hint="eastAsia"/>
          <w:sz w:val="28"/>
          <w:szCs w:val="28"/>
        </w:rPr>
        <w:t>』。據此，</w:t>
      </w:r>
      <w:r w:rsidR="00913C45">
        <w:rPr>
          <w:rFonts w:ascii="標楷體" w:eastAsia="標楷體" w:hAnsi="標楷體" w:hint="eastAsia"/>
          <w:sz w:val="28"/>
          <w:szCs w:val="28"/>
        </w:rPr>
        <w:t>麻醉部</w:t>
      </w:r>
      <w:r w:rsidR="00BC5B17">
        <w:rPr>
          <w:rFonts w:ascii="標楷體" w:eastAsia="標楷體" w:hAnsi="標楷體" w:hint="eastAsia"/>
          <w:sz w:val="28"/>
          <w:szCs w:val="28"/>
        </w:rPr>
        <w:t>同仁在醫療專業上精進</w:t>
      </w:r>
      <w:r w:rsidR="00913C45">
        <w:rPr>
          <w:rFonts w:ascii="標楷體" w:eastAsia="標楷體" w:hAnsi="標楷體" w:hint="eastAsia"/>
          <w:sz w:val="28"/>
          <w:szCs w:val="28"/>
        </w:rPr>
        <w:t>與承擔</w:t>
      </w:r>
      <w:r w:rsidR="00BC5B17">
        <w:rPr>
          <w:rFonts w:ascii="標楷體" w:eastAsia="標楷體" w:hAnsi="標楷體" w:hint="eastAsia"/>
          <w:sz w:val="28"/>
          <w:szCs w:val="28"/>
        </w:rPr>
        <w:t>，</w:t>
      </w:r>
      <w:r w:rsidR="00DE26D5">
        <w:rPr>
          <w:rFonts w:ascii="標楷體" w:eastAsia="標楷體" w:hAnsi="標楷體" w:hint="eastAsia"/>
          <w:sz w:val="28"/>
          <w:szCs w:val="28"/>
        </w:rPr>
        <w:t>配合各科的麻醉需求</w:t>
      </w:r>
      <w:r w:rsidR="00913C45">
        <w:rPr>
          <w:rFonts w:ascii="標楷體" w:eastAsia="標楷體" w:hAnsi="標楷體" w:hint="eastAsia"/>
          <w:sz w:val="28"/>
          <w:szCs w:val="28"/>
        </w:rPr>
        <w:t>。</w:t>
      </w:r>
      <w:r w:rsidR="002159AC" w:rsidRPr="00594C2F">
        <w:rPr>
          <w:rFonts w:ascii="Arial" w:eastAsia="標楷體" w:hAnsi="Arial"/>
          <w:sz w:val="28"/>
          <w:szCs w:val="28"/>
        </w:rPr>
        <w:t>2019</w:t>
      </w:r>
      <w:r w:rsidR="002159AC">
        <w:rPr>
          <w:rFonts w:ascii="標楷體" w:eastAsia="標楷體" w:hAnsi="標楷體" w:hint="eastAsia"/>
          <w:sz w:val="28"/>
          <w:szCs w:val="28"/>
        </w:rPr>
        <w:t>年本部麻醉服務量計有</w:t>
      </w:r>
      <w:r w:rsidR="002159AC" w:rsidRPr="00E016B9">
        <w:rPr>
          <w:rFonts w:ascii="Arial" w:eastAsia="標楷體" w:hAnsi="Arial"/>
          <w:sz w:val="28"/>
          <w:szCs w:val="28"/>
        </w:rPr>
        <w:t>19</w:t>
      </w:r>
      <w:r w:rsidR="00A02E83">
        <w:rPr>
          <w:rFonts w:ascii="Arial" w:eastAsia="標楷體" w:hAnsi="Arial" w:hint="eastAsia"/>
          <w:sz w:val="28"/>
          <w:szCs w:val="28"/>
        </w:rPr>
        <w:t>307</w:t>
      </w:r>
      <w:r w:rsidR="002159AC">
        <w:rPr>
          <w:rFonts w:ascii="標楷體" w:eastAsia="標楷體" w:hAnsi="標楷體" w:hint="eastAsia"/>
          <w:sz w:val="28"/>
          <w:szCs w:val="28"/>
        </w:rPr>
        <w:t>台各式麻醉。</w:t>
      </w:r>
      <w:r w:rsidR="00913C45">
        <w:rPr>
          <w:rFonts w:ascii="標楷體" w:eastAsia="標楷體" w:hAnsi="標楷體" w:hint="eastAsia"/>
          <w:sz w:val="28"/>
          <w:szCs w:val="28"/>
        </w:rPr>
        <w:t>臨床麻醉</w:t>
      </w:r>
      <w:r w:rsidR="00594C2F">
        <w:rPr>
          <w:rFonts w:ascii="標楷體" w:eastAsia="標楷體" w:hAnsi="標楷體" w:hint="eastAsia"/>
          <w:sz w:val="28"/>
          <w:szCs w:val="28"/>
        </w:rPr>
        <w:t>包括</w:t>
      </w:r>
      <w:r w:rsidR="00913C45">
        <w:rPr>
          <w:rFonts w:ascii="標楷體" w:eastAsia="標楷體" w:hAnsi="標楷體" w:hint="eastAsia"/>
          <w:sz w:val="28"/>
          <w:szCs w:val="28"/>
        </w:rPr>
        <w:t>手術室內(</w:t>
      </w:r>
      <w:r w:rsidR="00913C45" w:rsidRPr="00913C45">
        <w:rPr>
          <w:rFonts w:ascii="Arial" w:eastAsia="標楷體" w:hAnsi="Arial"/>
          <w:sz w:val="28"/>
          <w:szCs w:val="28"/>
        </w:rPr>
        <w:t>19</w:t>
      </w:r>
      <w:r w:rsidR="00913C45">
        <w:rPr>
          <w:rFonts w:ascii="標楷體" w:eastAsia="標楷體" w:hAnsi="標楷體" w:hint="eastAsia"/>
          <w:sz w:val="28"/>
          <w:szCs w:val="28"/>
        </w:rPr>
        <w:t>間)的各</w:t>
      </w:r>
      <w:r w:rsidR="00A02E83">
        <w:rPr>
          <w:rFonts w:ascii="標楷體" w:eastAsia="標楷體" w:hAnsi="標楷體" w:hint="eastAsia"/>
          <w:sz w:val="28"/>
          <w:szCs w:val="28"/>
        </w:rPr>
        <w:t>類</w:t>
      </w:r>
      <w:proofErr w:type="gramStart"/>
      <w:r w:rsidR="00913C45">
        <w:rPr>
          <w:rFonts w:ascii="標楷體" w:eastAsia="標楷體" w:hAnsi="標楷體" w:hint="eastAsia"/>
          <w:sz w:val="28"/>
          <w:szCs w:val="28"/>
        </w:rPr>
        <w:t>術式的麻醉</w:t>
      </w:r>
      <w:proofErr w:type="gramEnd"/>
      <w:r w:rsidR="00913C45">
        <w:rPr>
          <w:rFonts w:ascii="標楷體" w:eastAsia="標楷體" w:hAnsi="標楷體" w:hint="eastAsia"/>
          <w:sz w:val="28"/>
          <w:szCs w:val="28"/>
        </w:rPr>
        <w:t>。</w:t>
      </w:r>
      <w:r w:rsidR="00E016B9">
        <w:rPr>
          <w:rFonts w:ascii="標楷體" w:eastAsia="標楷體" w:hAnsi="標楷體" w:hint="eastAsia"/>
          <w:sz w:val="28"/>
          <w:szCs w:val="28"/>
        </w:rPr>
        <w:t>手術室外的麻醉則包括:腸胃科內視鏡檢</w:t>
      </w:r>
      <w:r w:rsidR="00254F1F">
        <w:rPr>
          <w:rFonts w:ascii="標楷體" w:eastAsia="標楷體" w:hAnsi="標楷體" w:hint="eastAsia"/>
          <w:sz w:val="28"/>
          <w:szCs w:val="28"/>
        </w:rPr>
        <w:t>、</w:t>
      </w:r>
      <w:r w:rsidR="00E016B9">
        <w:rPr>
          <w:rFonts w:ascii="標楷體" w:eastAsia="標楷體" w:hAnsi="標楷體" w:hint="eastAsia"/>
          <w:sz w:val="28"/>
          <w:szCs w:val="28"/>
        </w:rPr>
        <w:t>放射科血管介入</w:t>
      </w:r>
      <w:r w:rsidR="00254F1F">
        <w:rPr>
          <w:rFonts w:ascii="標楷體" w:eastAsia="標楷體" w:hAnsi="標楷體" w:hint="eastAsia"/>
          <w:sz w:val="28"/>
          <w:szCs w:val="28"/>
        </w:rPr>
        <w:t>、</w:t>
      </w:r>
      <w:r w:rsidR="00E016B9">
        <w:rPr>
          <w:rFonts w:ascii="標楷體" w:eastAsia="標楷體" w:hAnsi="標楷體" w:hint="eastAsia"/>
          <w:sz w:val="28"/>
          <w:szCs w:val="28"/>
        </w:rPr>
        <w:t>心臟科血管介入</w:t>
      </w:r>
      <w:r w:rsidR="00254F1F">
        <w:rPr>
          <w:rFonts w:ascii="標楷體" w:eastAsia="標楷體" w:hAnsi="標楷體" w:hint="eastAsia"/>
          <w:sz w:val="28"/>
          <w:szCs w:val="28"/>
        </w:rPr>
        <w:t>、</w:t>
      </w:r>
      <w:r w:rsidR="00E016B9">
        <w:rPr>
          <w:rFonts w:ascii="標楷體" w:eastAsia="標楷體" w:hAnsi="標楷體" w:hint="eastAsia"/>
          <w:sz w:val="28"/>
          <w:szCs w:val="28"/>
        </w:rPr>
        <w:t>放射腫瘤科的放射</w:t>
      </w:r>
      <w:proofErr w:type="gramStart"/>
      <w:r w:rsidR="00E016B9">
        <w:rPr>
          <w:rFonts w:ascii="標楷體" w:eastAsia="標楷體" w:hAnsi="標楷體" w:hint="eastAsia"/>
          <w:sz w:val="28"/>
          <w:szCs w:val="28"/>
        </w:rPr>
        <w:t>射源置</w:t>
      </w:r>
      <w:proofErr w:type="gramEnd"/>
      <w:r w:rsidR="00E016B9">
        <w:rPr>
          <w:rFonts w:ascii="標楷體" w:eastAsia="標楷體" w:hAnsi="標楷體" w:hint="eastAsia"/>
          <w:sz w:val="28"/>
          <w:szCs w:val="28"/>
        </w:rPr>
        <w:t>入</w:t>
      </w:r>
      <w:r w:rsidR="007902F7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902F7">
        <w:rPr>
          <w:rFonts w:ascii="標楷體" w:eastAsia="標楷體" w:hAnsi="標楷體" w:hint="eastAsia"/>
          <w:sz w:val="28"/>
          <w:szCs w:val="28"/>
        </w:rPr>
        <w:t>產科減痛分娩</w:t>
      </w:r>
      <w:proofErr w:type="gramEnd"/>
      <w:r w:rsidR="007902F7">
        <w:rPr>
          <w:rFonts w:ascii="標楷體" w:eastAsia="標楷體" w:hAnsi="標楷體" w:hint="eastAsia"/>
          <w:sz w:val="28"/>
          <w:szCs w:val="28"/>
        </w:rPr>
        <w:t>、及疼痛中心</w:t>
      </w:r>
      <w:r w:rsidR="00E016B9">
        <w:rPr>
          <w:rFonts w:ascii="標楷體" w:eastAsia="標楷體" w:hAnsi="標楷體" w:hint="eastAsia"/>
          <w:sz w:val="28"/>
          <w:szCs w:val="28"/>
        </w:rPr>
        <w:t>等任務</w:t>
      </w:r>
      <w:r w:rsidR="00254F1F">
        <w:rPr>
          <w:rFonts w:ascii="標楷體" w:eastAsia="標楷體" w:hAnsi="標楷體" w:hint="eastAsia"/>
          <w:sz w:val="28"/>
          <w:szCs w:val="28"/>
        </w:rPr>
        <w:t>。</w:t>
      </w:r>
      <w:r w:rsidR="007450C6">
        <w:rPr>
          <w:rFonts w:ascii="標楷體" w:eastAsia="標楷體" w:hAnsi="標楷體" w:hint="eastAsia"/>
          <w:sz w:val="28"/>
          <w:szCs w:val="28"/>
        </w:rPr>
        <w:t>平日作業則涵蓋麻醉前評估、麻醉中監測、麻醉後恢復。除了依循標準作業</w:t>
      </w:r>
      <w:proofErr w:type="gramStart"/>
      <w:r w:rsidR="007450C6">
        <w:rPr>
          <w:rFonts w:ascii="標楷體" w:eastAsia="標楷體" w:hAnsi="標楷體" w:hint="eastAsia"/>
          <w:sz w:val="28"/>
          <w:szCs w:val="28"/>
        </w:rPr>
        <w:t>流程</w:t>
      </w:r>
      <w:r w:rsidR="00936751">
        <w:rPr>
          <w:rFonts w:ascii="標楷體" w:eastAsia="標楷體" w:hAnsi="標楷體" w:hint="eastAsia"/>
          <w:sz w:val="28"/>
          <w:szCs w:val="28"/>
        </w:rPr>
        <w:t>以</w:t>
      </w:r>
      <w:r w:rsidR="00C37DD9">
        <w:rPr>
          <w:rFonts w:ascii="標楷體" w:eastAsia="標楷體" w:hAnsi="標楷體" w:hint="eastAsia"/>
          <w:sz w:val="28"/>
          <w:szCs w:val="28"/>
        </w:rPr>
        <w:t>障病患</w:t>
      </w:r>
      <w:proofErr w:type="gramEnd"/>
      <w:r w:rsidR="00C37DD9">
        <w:rPr>
          <w:rFonts w:ascii="標楷體" w:eastAsia="標楷體" w:hAnsi="標楷體" w:hint="eastAsia"/>
          <w:sz w:val="28"/>
          <w:szCs w:val="28"/>
        </w:rPr>
        <w:t>安全之外</w:t>
      </w:r>
      <w:r w:rsidR="007450C6">
        <w:rPr>
          <w:rFonts w:ascii="標楷體" w:eastAsia="標楷體" w:hAnsi="標楷體" w:hint="eastAsia"/>
          <w:sz w:val="28"/>
          <w:szCs w:val="28"/>
        </w:rPr>
        <w:t>，</w:t>
      </w:r>
      <w:r w:rsidR="00936751">
        <w:rPr>
          <w:rFonts w:ascii="標楷體" w:eastAsia="標楷體" w:hAnsi="標楷體" w:hint="eastAsia"/>
          <w:sz w:val="28"/>
          <w:szCs w:val="28"/>
        </w:rPr>
        <w:t>本部</w:t>
      </w:r>
      <w:r w:rsidR="00C37DD9">
        <w:rPr>
          <w:rFonts w:ascii="標楷體" w:eastAsia="標楷體" w:hAnsi="標楷體" w:hint="eastAsia"/>
          <w:sz w:val="28"/>
          <w:szCs w:val="28"/>
        </w:rPr>
        <w:t>亦追求更高的麻醉品質</w:t>
      </w:r>
      <w:r w:rsidR="00936751">
        <w:rPr>
          <w:rFonts w:ascii="標楷體" w:eastAsia="標楷體" w:hAnsi="標楷體" w:hint="eastAsia"/>
          <w:sz w:val="28"/>
          <w:szCs w:val="28"/>
        </w:rPr>
        <w:t>，</w:t>
      </w:r>
      <w:r w:rsidR="00C37DD9">
        <w:rPr>
          <w:rFonts w:ascii="標楷體" w:eastAsia="標楷體" w:hAnsi="標楷體" w:hint="eastAsia"/>
          <w:sz w:val="28"/>
          <w:szCs w:val="28"/>
        </w:rPr>
        <w:t>例如，止痛</w:t>
      </w:r>
      <w:r w:rsidR="00936751">
        <w:rPr>
          <w:rFonts w:ascii="標楷體" w:eastAsia="標楷體" w:hAnsi="標楷體" w:hint="eastAsia"/>
          <w:sz w:val="28"/>
          <w:szCs w:val="28"/>
        </w:rPr>
        <w:t>，</w:t>
      </w:r>
      <w:r w:rsidR="00C37DD9">
        <w:rPr>
          <w:rFonts w:ascii="標楷體" w:eastAsia="標楷體" w:hAnsi="標楷體" w:hint="eastAsia"/>
          <w:sz w:val="28"/>
          <w:szCs w:val="28"/>
        </w:rPr>
        <w:t>止吐</w:t>
      </w:r>
      <w:r w:rsidR="00936751">
        <w:rPr>
          <w:rFonts w:ascii="標楷體" w:eastAsia="標楷體" w:hAnsi="標楷體" w:hint="eastAsia"/>
          <w:sz w:val="28"/>
          <w:szCs w:val="28"/>
        </w:rPr>
        <w:t>，</w:t>
      </w:r>
      <w:r w:rsidR="00C37DD9">
        <w:rPr>
          <w:rFonts w:ascii="標楷體" w:eastAsia="標楷體" w:hAnsi="標楷體" w:hint="eastAsia"/>
          <w:sz w:val="28"/>
          <w:szCs w:val="28"/>
        </w:rPr>
        <w:t>保溫</w:t>
      </w:r>
      <w:r w:rsidR="0093675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911E8">
        <w:rPr>
          <w:rFonts w:ascii="標楷體" w:eastAsia="標楷體" w:hAnsi="標楷體" w:hint="eastAsia"/>
          <w:sz w:val="28"/>
          <w:szCs w:val="28"/>
        </w:rPr>
        <w:t>安全氣</w:t>
      </w:r>
      <w:proofErr w:type="gramEnd"/>
      <w:r w:rsidR="00F911E8">
        <w:rPr>
          <w:rFonts w:ascii="標楷體" w:eastAsia="標楷體" w:hAnsi="標楷體" w:hint="eastAsia"/>
          <w:sz w:val="28"/>
          <w:szCs w:val="28"/>
        </w:rPr>
        <w:t>道處置，</w:t>
      </w:r>
      <w:r w:rsidR="00936751">
        <w:rPr>
          <w:rFonts w:ascii="標楷體" w:eastAsia="標楷體" w:hAnsi="標楷體" w:hint="eastAsia"/>
          <w:sz w:val="28"/>
          <w:szCs w:val="28"/>
        </w:rPr>
        <w:t>各項侵入性與非侵入性的生理監測，合宜使用神經肌肉阻斷劑、吸入性與靜脈注射麻醉劑、各類反轉劑與</w:t>
      </w:r>
      <w:proofErr w:type="gramStart"/>
      <w:r w:rsidR="00936751">
        <w:rPr>
          <w:rFonts w:ascii="標楷體" w:eastAsia="標楷體" w:hAnsi="標楷體" w:hint="eastAsia"/>
          <w:sz w:val="28"/>
          <w:szCs w:val="28"/>
        </w:rPr>
        <w:t>擷抗劑</w:t>
      </w:r>
      <w:proofErr w:type="gramEnd"/>
      <w:r w:rsidR="00936751">
        <w:rPr>
          <w:rFonts w:ascii="標楷體" w:eastAsia="標楷體" w:hAnsi="標楷體" w:hint="eastAsia"/>
          <w:sz w:val="28"/>
          <w:szCs w:val="28"/>
        </w:rPr>
        <w:t>。</w:t>
      </w:r>
      <w:r w:rsidR="00575439">
        <w:rPr>
          <w:rFonts w:ascii="標楷體" w:eastAsia="標楷體" w:hAnsi="標楷體" w:hint="eastAsia"/>
          <w:sz w:val="28"/>
          <w:szCs w:val="28"/>
        </w:rPr>
        <w:t>上述的病患安全與品質幸有院長室</w:t>
      </w:r>
      <w:proofErr w:type="gramStart"/>
      <w:r w:rsidR="00575439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575439">
        <w:rPr>
          <w:rFonts w:ascii="標楷體" w:eastAsia="標楷體" w:hAnsi="標楷體" w:hint="eastAsia"/>
          <w:sz w:val="28"/>
          <w:szCs w:val="28"/>
        </w:rPr>
        <w:t>秘的李毅主任協助把關。</w:t>
      </w:r>
      <w:r w:rsidR="00254F1F">
        <w:rPr>
          <w:rFonts w:ascii="標楷體" w:eastAsia="標楷體" w:hAnsi="標楷體" w:hint="eastAsia"/>
          <w:sz w:val="28"/>
          <w:szCs w:val="28"/>
        </w:rPr>
        <w:t>本部</w:t>
      </w:r>
      <w:r w:rsidR="00936751">
        <w:rPr>
          <w:rFonts w:ascii="標楷體" w:eastAsia="標楷體" w:hAnsi="標楷體" w:hint="eastAsia"/>
          <w:sz w:val="28"/>
          <w:szCs w:val="28"/>
        </w:rPr>
        <w:t>目前</w:t>
      </w:r>
      <w:r w:rsidR="00254F1F">
        <w:rPr>
          <w:rFonts w:ascii="標楷體" w:eastAsia="標楷體" w:hAnsi="標楷體" w:hint="eastAsia"/>
          <w:sz w:val="28"/>
          <w:szCs w:val="28"/>
        </w:rPr>
        <w:t>共有</w:t>
      </w:r>
      <w:r w:rsidR="00254F1F" w:rsidRPr="00254F1F">
        <w:rPr>
          <w:rFonts w:ascii="Arial" w:eastAsia="標楷體" w:hAnsi="Arial"/>
          <w:sz w:val="28"/>
          <w:szCs w:val="28"/>
        </w:rPr>
        <w:t>17</w:t>
      </w:r>
      <w:r w:rsidR="00254F1F">
        <w:rPr>
          <w:rFonts w:ascii="標楷體" w:eastAsia="標楷體" w:hAnsi="標楷體" w:hint="eastAsia"/>
          <w:sz w:val="28"/>
          <w:szCs w:val="28"/>
        </w:rPr>
        <w:t>名麻醉專科醫師、</w:t>
      </w:r>
      <w:r w:rsidR="00254F1F" w:rsidRPr="00254F1F">
        <w:rPr>
          <w:rFonts w:ascii="Arial" w:eastAsia="標楷體" w:hAnsi="Arial"/>
          <w:sz w:val="28"/>
          <w:szCs w:val="28"/>
        </w:rPr>
        <w:t>9</w:t>
      </w:r>
      <w:r w:rsidR="00254F1F">
        <w:rPr>
          <w:rFonts w:ascii="標楷體" w:eastAsia="標楷體" w:hAnsi="標楷體" w:hint="eastAsia"/>
          <w:sz w:val="28"/>
          <w:szCs w:val="28"/>
        </w:rPr>
        <w:t>位住院醫師、麻醉專</w:t>
      </w:r>
      <w:r w:rsidR="00254F1F">
        <w:rPr>
          <w:rFonts w:ascii="標楷體" w:eastAsia="標楷體" w:hAnsi="標楷體" w:hint="eastAsia"/>
          <w:sz w:val="28"/>
          <w:szCs w:val="28"/>
        </w:rPr>
        <w:lastRenderedPageBreak/>
        <w:t>科護理師</w:t>
      </w:r>
      <w:r w:rsidR="00EB7D75">
        <w:rPr>
          <w:rFonts w:ascii="標楷體" w:eastAsia="標楷體" w:hAnsi="標楷體" w:hint="eastAsia"/>
          <w:sz w:val="28"/>
          <w:szCs w:val="28"/>
        </w:rPr>
        <w:t>編制</w:t>
      </w:r>
      <w:r w:rsidR="00CA78B3" w:rsidRPr="00CA78B3">
        <w:rPr>
          <w:rFonts w:ascii="Arial" w:eastAsia="標楷體" w:hAnsi="Arial"/>
          <w:sz w:val="28"/>
          <w:szCs w:val="28"/>
        </w:rPr>
        <w:t>5</w:t>
      </w:r>
      <w:r w:rsidR="00F64ECE">
        <w:rPr>
          <w:rFonts w:ascii="Arial" w:eastAsia="標楷體" w:hAnsi="Arial"/>
          <w:sz w:val="28"/>
          <w:szCs w:val="28"/>
        </w:rPr>
        <w:t>5</w:t>
      </w:r>
      <w:r w:rsidR="00254F1F">
        <w:rPr>
          <w:rFonts w:ascii="標楷體" w:eastAsia="標楷體" w:hAnsi="標楷體" w:hint="eastAsia"/>
          <w:sz w:val="28"/>
          <w:szCs w:val="28"/>
        </w:rPr>
        <w:t>名、</w:t>
      </w:r>
      <w:r w:rsidR="00CA78B3">
        <w:rPr>
          <w:rFonts w:ascii="標楷體" w:eastAsia="標楷體" w:hAnsi="標楷體" w:hint="eastAsia"/>
          <w:sz w:val="28"/>
          <w:szCs w:val="28"/>
        </w:rPr>
        <w:t>麻醉恢復室</w:t>
      </w:r>
      <w:r w:rsidR="00254F1F">
        <w:rPr>
          <w:rFonts w:ascii="標楷體" w:eastAsia="標楷體" w:hAnsi="標楷體" w:hint="eastAsia"/>
          <w:sz w:val="28"/>
          <w:szCs w:val="28"/>
        </w:rPr>
        <w:t>護理師</w:t>
      </w:r>
      <w:r w:rsidR="008315F1" w:rsidRPr="008315F1">
        <w:rPr>
          <w:rFonts w:ascii="Arial" w:eastAsia="標楷體" w:hAnsi="Arial"/>
          <w:sz w:val="28"/>
          <w:szCs w:val="28"/>
        </w:rPr>
        <w:t>1</w:t>
      </w:r>
      <w:r w:rsidR="009F3DF6">
        <w:rPr>
          <w:rFonts w:ascii="Arial" w:eastAsia="標楷體" w:hAnsi="Arial"/>
          <w:sz w:val="28"/>
          <w:szCs w:val="28"/>
        </w:rPr>
        <w:t>6</w:t>
      </w:r>
      <w:r w:rsidR="00254F1F">
        <w:rPr>
          <w:rFonts w:ascii="標楷體" w:eastAsia="標楷體" w:hAnsi="標楷體" w:hint="eastAsia"/>
          <w:sz w:val="28"/>
          <w:szCs w:val="28"/>
        </w:rPr>
        <w:t>名、庶務員</w:t>
      </w:r>
      <w:r w:rsidR="008315F1" w:rsidRPr="008315F1">
        <w:rPr>
          <w:rFonts w:ascii="Arial" w:eastAsia="標楷體" w:hAnsi="Arial"/>
          <w:sz w:val="28"/>
          <w:szCs w:val="28"/>
        </w:rPr>
        <w:t>3</w:t>
      </w:r>
      <w:r w:rsidR="00254F1F">
        <w:rPr>
          <w:rFonts w:ascii="標楷體" w:eastAsia="標楷體" w:hAnsi="標楷體" w:hint="eastAsia"/>
          <w:sz w:val="28"/>
          <w:szCs w:val="28"/>
        </w:rPr>
        <w:t>名、疼痛護理師</w:t>
      </w:r>
      <w:r w:rsidR="00254F1F" w:rsidRPr="00254F1F">
        <w:rPr>
          <w:rFonts w:ascii="Arial" w:eastAsia="標楷體" w:hAnsi="Arial"/>
          <w:sz w:val="28"/>
          <w:szCs w:val="28"/>
        </w:rPr>
        <w:t>1</w:t>
      </w:r>
      <w:r w:rsidR="00254F1F">
        <w:rPr>
          <w:rFonts w:ascii="標楷體" w:eastAsia="標楷體" w:hAnsi="標楷體" w:hint="eastAsia"/>
          <w:sz w:val="28"/>
          <w:szCs w:val="28"/>
        </w:rPr>
        <w:t>名</w:t>
      </w:r>
      <w:r w:rsidR="00EA2064">
        <w:rPr>
          <w:rFonts w:ascii="標楷體" w:eastAsia="標楷體" w:hAnsi="標楷體" w:hint="eastAsia"/>
          <w:sz w:val="28"/>
          <w:szCs w:val="28"/>
        </w:rPr>
        <w:t>書記</w:t>
      </w:r>
      <w:bookmarkStart w:id="0" w:name="_GoBack"/>
      <w:r w:rsidR="00EA2064" w:rsidRPr="00EA2064">
        <w:rPr>
          <w:rFonts w:ascii="Arial" w:eastAsia="標楷體" w:hAnsi="Arial"/>
          <w:sz w:val="28"/>
          <w:szCs w:val="28"/>
        </w:rPr>
        <w:t>2</w:t>
      </w:r>
      <w:bookmarkEnd w:id="0"/>
      <w:r w:rsidR="00EA2064">
        <w:rPr>
          <w:rFonts w:ascii="標楷體" w:eastAsia="標楷體" w:hAnsi="標楷體" w:hint="eastAsia"/>
          <w:sz w:val="28"/>
          <w:szCs w:val="28"/>
        </w:rPr>
        <w:t>名、</w:t>
      </w:r>
      <w:r w:rsidR="00254F1F">
        <w:rPr>
          <w:rFonts w:ascii="標楷體" w:eastAsia="標楷體" w:hAnsi="標楷體" w:hint="eastAsia"/>
          <w:sz w:val="28"/>
          <w:szCs w:val="28"/>
        </w:rPr>
        <w:t>及醫務行政助理</w:t>
      </w:r>
      <w:r w:rsidR="009F3DF6" w:rsidRPr="009F3DF6">
        <w:rPr>
          <w:rFonts w:ascii="Arial" w:eastAsia="標楷體" w:hAnsi="Arial"/>
          <w:sz w:val="28"/>
          <w:szCs w:val="28"/>
        </w:rPr>
        <w:t>1</w:t>
      </w:r>
      <w:r w:rsidR="00254F1F">
        <w:rPr>
          <w:rFonts w:ascii="標楷體" w:eastAsia="標楷體" w:hAnsi="標楷體" w:hint="eastAsia"/>
          <w:sz w:val="28"/>
          <w:szCs w:val="28"/>
        </w:rPr>
        <w:t>名。</w:t>
      </w:r>
      <w:r w:rsidR="00F62D90">
        <w:rPr>
          <w:rFonts w:ascii="標楷體" w:eastAsia="標楷體" w:hAnsi="標楷體" w:hint="eastAsia"/>
          <w:sz w:val="28"/>
          <w:szCs w:val="28"/>
        </w:rPr>
        <w:t>臨床麻醉業務由楊曜臨副</w:t>
      </w:r>
      <w:r w:rsidR="00575439">
        <w:rPr>
          <w:rFonts w:ascii="標楷體" w:eastAsia="標楷體" w:hAnsi="標楷體" w:hint="eastAsia"/>
          <w:sz w:val="28"/>
          <w:szCs w:val="28"/>
        </w:rPr>
        <w:t>部</w:t>
      </w:r>
      <w:r w:rsidR="00F62D90">
        <w:rPr>
          <w:rFonts w:ascii="標楷體" w:eastAsia="標楷體" w:hAnsi="標楷體" w:hint="eastAsia"/>
          <w:sz w:val="28"/>
          <w:szCs w:val="28"/>
        </w:rPr>
        <w:t>主任、潘慧姗護理長、及尤心妤護理長領導</w:t>
      </w:r>
      <w:r w:rsidR="00DE26D5">
        <w:rPr>
          <w:rFonts w:ascii="標楷體" w:eastAsia="標楷體" w:hAnsi="標楷體" w:hint="eastAsia"/>
          <w:sz w:val="28"/>
          <w:szCs w:val="28"/>
        </w:rPr>
        <w:t>，並由徐中平副院長督導。</w:t>
      </w:r>
      <w:r w:rsidR="00DB37A2">
        <w:rPr>
          <w:rFonts w:ascii="標楷體" w:eastAsia="標楷體" w:hAnsi="標楷體" w:hint="eastAsia"/>
          <w:sz w:val="28"/>
          <w:szCs w:val="28"/>
        </w:rPr>
        <w:t>除了配合政府政策與健保要求之外，本部醫療策略遵循「自給自足、經濟慈悲」的原則。</w:t>
      </w:r>
    </w:p>
    <w:p w:rsidR="009D5FF2" w:rsidRDefault="009D5FF2" w:rsidP="00B215CD">
      <w:pPr>
        <w:jc w:val="both"/>
        <w:rPr>
          <w:rFonts w:ascii="Arial" w:eastAsia="標楷體" w:hAnsi="Arial"/>
          <w:sz w:val="28"/>
          <w:szCs w:val="28"/>
        </w:rPr>
      </w:pPr>
    </w:p>
    <w:p w:rsidR="000123FE" w:rsidRDefault="000123FE" w:rsidP="000123FE">
      <w:pPr>
        <w:jc w:val="center"/>
        <w:rPr>
          <w:rFonts w:ascii="Arial" w:eastAsia="標楷體" w:hAnsi="Arial"/>
          <w:sz w:val="28"/>
          <w:szCs w:val="28"/>
        </w:rPr>
      </w:pPr>
      <w:r w:rsidRPr="000123FE">
        <w:rPr>
          <w:rFonts w:ascii="Arial" w:eastAsia="標楷體" w:hAnsi="Arial"/>
          <w:noProof/>
          <w:sz w:val="28"/>
          <w:szCs w:val="28"/>
        </w:rPr>
        <w:drawing>
          <wp:inline distT="0" distB="0" distL="0" distR="0">
            <wp:extent cx="5171798" cy="290893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61" cy="291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FE" w:rsidRDefault="000123FE" w:rsidP="00B215CD">
      <w:pPr>
        <w:jc w:val="both"/>
        <w:rPr>
          <w:rFonts w:ascii="Arial" w:eastAsia="標楷體" w:hAnsi="Arial"/>
          <w:sz w:val="28"/>
          <w:szCs w:val="28"/>
        </w:rPr>
      </w:pPr>
    </w:p>
    <w:p w:rsidR="000123FE" w:rsidRPr="00DB37A2" w:rsidRDefault="000123FE" w:rsidP="00B215CD">
      <w:pPr>
        <w:jc w:val="both"/>
        <w:rPr>
          <w:rFonts w:ascii="Arial" w:eastAsia="標楷體" w:hAnsi="Arial"/>
          <w:sz w:val="28"/>
          <w:szCs w:val="28"/>
        </w:rPr>
      </w:pPr>
    </w:p>
    <w:p w:rsidR="00A02811" w:rsidRPr="00A55F4A" w:rsidRDefault="009D5FF2" w:rsidP="00B215CD">
      <w:pPr>
        <w:jc w:val="both"/>
        <w:rPr>
          <w:rFonts w:ascii="標楷體" w:eastAsia="標楷體" w:hAnsi="標楷體"/>
          <w:sz w:val="28"/>
          <w:szCs w:val="28"/>
        </w:rPr>
      </w:pPr>
      <w:r w:rsidRPr="00A55F4A">
        <w:rPr>
          <w:rFonts w:ascii="標楷體" w:eastAsia="標楷體" w:hAnsi="標楷體" w:hint="eastAsia"/>
          <w:sz w:val="28"/>
          <w:szCs w:val="28"/>
        </w:rPr>
        <w:t>秉持上人「創新研發</w:t>
      </w:r>
      <w:r w:rsidR="00575439" w:rsidRPr="00A55F4A">
        <w:rPr>
          <w:rFonts w:ascii="標楷體" w:eastAsia="標楷體" w:hAnsi="標楷體" w:hint="eastAsia"/>
          <w:sz w:val="28"/>
          <w:szCs w:val="28"/>
        </w:rPr>
        <w:t>、</w:t>
      </w:r>
      <w:r w:rsidRPr="00A55F4A">
        <w:rPr>
          <w:rFonts w:ascii="標楷體" w:eastAsia="標楷體" w:hAnsi="標楷體" w:hint="eastAsia"/>
          <w:sz w:val="28"/>
          <w:szCs w:val="28"/>
        </w:rPr>
        <w:t>培育人才」</w:t>
      </w:r>
      <w:r w:rsidR="00575439" w:rsidRPr="00A55F4A">
        <w:rPr>
          <w:rFonts w:ascii="標楷體" w:eastAsia="標楷體" w:hAnsi="標楷體" w:hint="eastAsia"/>
          <w:sz w:val="28"/>
          <w:szCs w:val="28"/>
        </w:rPr>
        <w:t>的指示，本部的</w:t>
      </w:r>
      <w:r w:rsidR="00A02811" w:rsidRPr="00A55F4A">
        <w:rPr>
          <w:rFonts w:ascii="標楷體" w:eastAsia="標楷體" w:hAnsi="標楷體" w:hint="eastAsia"/>
          <w:sz w:val="28"/>
          <w:szCs w:val="28"/>
        </w:rPr>
        <w:t>教學</w:t>
      </w:r>
      <w:r w:rsidR="0061777A" w:rsidRPr="00A55F4A">
        <w:rPr>
          <w:rFonts w:ascii="標楷體" w:eastAsia="標楷體" w:hAnsi="標楷體" w:hint="eastAsia"/>
          <w:sz w:val="28"/>
          <w:szCs w:val="28"/>
        </w:rPr>
        <w:t>與研究</w:t>
      </w:r>
      <w:r w:rsidR="00575439" w:rsidRPr="00A55F4A">
        <w:rPr>
          <w:rFonts w:ascii="標楷體" w:eastAsia="標楷體" w:hAnsi="標楷體" w:hint="eastAsia"/>
          <w:sz w:val="28"/>
          <w:szCs w:val="28"/>
        </w:rPr>
        <w:t>由王柏凱副部主任</w:t>
      </w:r>
      <w:r w:rsidR="0061777A" w:rsidRPr="00A55F4A">
        <w:rPr>
          <w:rFonts w:ascii="標楷體" w:eastAsia="標楷體" w:hAnsi="標楷體" w:hint="eastAsia"/>
          <w:sz w:val="28"/>
          <w:szCs w:val="28"/>
        </w:rPr>
        <w:t>(兼醫學院麻醉學科主任</w:t>
      </w:r>
      <w:r w:rsidR="00A55F4A">
        <w:rPr>
          <w:rFonts w:ascii="標楷體" w:eastAsia="標楷體" w:hAnsi="標楷體" w:hint="eastAsia"/>
          <w:sz w:val="28"/>
          <w:szCs w:val="28"/>
        </w:rPr>
        <w:t>、</w:t>
      </w:r>
      <w:r w:rsidR="00A55F4A" w:rsidRPr="00A55F4A">
        <w:rPr>
          <w:rFonts w:ascii="Arial" w:eastAsia="標楷體" w:hAnsi="Arial"/>
          <w:sz w:val="28"/>
          <w:szCs w:val="28"/>
        </w:rPr>
        <w:t>RRC</w:t>
      </w:r>
      <w:r w:rsidR="00D21C4C">
        <w:rPr>
          <w:rFonts w:ascii="Arial" w:eastAsia="標楷體" w:hAnsi="Arial" w:hint="eastAsia"/>
          <w:sz w:val="28"/>
          <w:szCs w:val="28"/>
        </w:rPr>
        <w:t>計畫</w:t>
      </w:r>
      <w:r w:rsidR="00D21C4C">
        <w:rPr>
          <w:rFonts w:ascii="標楷體" w:eastAsia="標楷體" w:hAnsi="標楷體" w:hint="eastAsia"/>
          <w:sz w:val="28"/>
          <w:szCs w:val="28"/>
        </w:rPr>
        <w:t>主持</w:t>
      </w:r>
      <w:r w:rsidR="00A55F4A">
        <w:rPr>
          <w:rFonts w:ascii="標楷體" w:eastAsia="標楷體" w:hAnsi="標楷體" w:hint="eastAsia"/>
          <w:sz w:val="28"/>
          <w:szCs w:val="28"/>
        </w:rPr>
        <w:t>人</w:t>
      </w:r>
      <w:r w:rsidR="0061777A" w:rsidRPr="00A55F4A">
        <w:rPr>
          <w:rFonts w:ascii="標楷體" w:eastAsia="標楷體" w:hAnsi="標楷體" w:hint="eastAsia"/>
          <w:sz w:val="28"/>
          <w:szCs w:val="28"/>
        </w:rPr>
        <w:t>)負責。鄭偉君(教學型主治醫師)與王顥瑾醫師(研究型主治醫師)協助。</w:t>
      </w:r>
      <w:r w:rsidR="00A55F4A">
        <w:rPr>
          <w:rFonts w:ascii="標楷體" w:eastAsia="標楷體" w:hAnsi="標楷體" w:hint="eastAsia"/>
          <w:sz w:val="28"/>
          <w:szCs w:val="28"/>
        </w:rPr>
        <w:t>教學對象包括:</w:t>
      </w:r>
      <w:proofErr w:type="gramStart"/>
      <w:r w:rsidR="00A55F4A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A55F4A">
        <w:rPr>
          <w:rFonts w:ascii="標楷體" w:eastAsia="標楷體" w:hAnsi="標楷體" w:hint="eastAsia"/>
          <w:sz w:val="28"/>
          <w:szCs w:val="28"/>
        </w:rPr>
        <w:t>學生(六年級)、畢業後實習醫師(</w:t>
      </w:r>
      <w:r w:rsidR="00A55F4A" w:rsidRPr="00A55F4A">
        <w:rPr>
          <w:rFonts w:ascii="Arial" w:eastAsia="標楷體" w:hAnsi="Arial"/>
          <w:sz w:val="28"/>
          <w:szCs w:val="28"/>
        </w:rPr>
        <w:t>PGY-1</w:t>
      </w:r>
      <w:r w:rsidR="00A55F4A">
        <w:rPr>
          <w:rFonts w:ascii="Arial" w:eastAsia="標楷體" w:hAnsi="Arial" w:hint="eastAsia"/>
          <w:sz w:val="28"/>
          <w:szCs w:val="28"/>
        </w:rPr>
        <w:t>及</w:t>
      </w:r>
      <w:r w:rsidR="00A55F4A" w:rsidRPr="00A55F4A">
        <w:rPr>
          <w:rFonts w:ascii="Arial" w:eastAsia="標楷體" w:hAnsi="Arial"/>
          <w:sz w:val="28"/>
          <w:szCs w:val="28"/>
        </w:rPr>
        <w:t>PGY-2</w:t>
      </w:r>
      <w:r w:rsidR="00A55F4A">
        <w:rPr>
          <w:rFonts w:ascii="標楷體" w:eastAsia="標楷體" w:hAnsi="標楷體" w:hint="eastAsia"/>
          <w:sz w:val="28"/>
          <w:szCs w:val="28"/>
        </w:rPr>
        <w:t>)、各級住院醫師、麻醉專科護理師學員等。本部亦接受短期參訪受訓者。</w:t>
      </w:r>
      <w:r w:rsidR="007902F7" w:rsidRPr="00A55F4A">
        <w:rPr>
          <w:rFonts w:ascii="標楷體" w:eastAsia="標楷體" w:hAnsi="標楷體" w:hint="eastAsia"/>
          <w:sz w:val="28"/>
          <w:szCs w:val="28"/>
        </w:rPr>
        <w:t>本部的教學由</w:t>
      </w:r>
      <w:r w:rsidR="007902F7">
        <w:rPr>
          <w:rFonts w:ascii="標楷體" w:eastAsia="標楷體" w:hAnsi="標楷體" w:hint="eastAsia"/>
          <w:sz w:val="28"/>
          <w:szCs w:val="28"/>
        </w:rPr>
        <w:t>陳宗鷹院長(慈濟大學醫學院院長)督導，</w:t>
      </w:r>
      <w:r w:rsidR="006C7957">
        <w:rPr>
          <w:rFonts w:ascii="標楷體" w:eastAsia="標楷體" w:hAnsi="標楷體" w:hint="eastAsia"/>
          <w:sz w:val="28"/>
          <w:szCs w:val="28"/>
        </w:rPr>
        <w:t>研究則有</w:t>
      </w:r>
      <w:r w:rsidR="006E24C7">
        <w:rPr>
          <w:rFonts w:ascii="標楷體" w:eastAsia="標楷體" w:hAnsi="標楷體" w:hint="eastAsia"/>
          <w:sz w:val="28"/>
          <w:szCs w:val="28"/>
        </w:rPr>
        <w:t>羅慶輝副院長領導的大數據庫研究團隊、及</w:t>
      </w:r>
      <w:r w:rsidR="006C7957">
        <w:rPr>
          <w:rFonts w:ascii="標楷體" w:eastAsia="標楷體" w:hAnsi="標楷體" w:hint="eastAsia"/>
          <w:sz w:val="28"/>
          <w:szCs w:val="28"/>
        </w:rPr>
        <w:t>黃志揚副院長團隊鼎力支持</w:t>
      </w:r>
      <w:r w:rsidR="007902F7">
        <w:rPr>
          <w:rFonts w:ascii="標楷體" w:eastAsia="標楷體" w:hAnsi="標楷體" w:hint="eastAsia"/>
          <w:sz w:val="28"/>
          <w:szCs w:val="28"/>
        </w:rPr>
        <w:t>。</w:t>
      </w:r>
    </w:p>
    <w:p w:rsidR="00A02811" w:rsidRPr="006E24C7" w:rsidRDefault="00A02811" w:rsidP="00B215CD">
      <w:pPr>
        <w:jc w:val="both"/>
        <w:rPr>
          <w:rFonts w:ascii="標楷體" w:eastAsia="標楷體" w:hAnsi="標楷體"/>
          <w:sz w:val="28"/>
          <w:szCs w:val="28"/>
        </w:rPr>
      </w:pPr>
    </w:p>
    <w:p w:rsidR="00A02811" w:rsidRDefault="00C41E5A" w:rsidP="00B215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「沒有最好、只有更好」。</w:t>
      </w:r>
      <w:r w:rsidR="002C6086">
        <w:rPr>
          <w:rFonts w:ascii="標楷體" w:eastAsia="標楷體" w:hAnsi="標楷體" w:hint="eastAsia"/>
          <w:sz w:val="28"/>
          <w:szCs w:val="28"/>
        </w:rPr>
        <w:t>本部將繼續</w:t>
      </w:r>
      <w:r w:rsidR="006C4525">
        <w:rPr>
          <w:rFonts w:ascii="標楷體" w:eastAsia="標楷體" w:hAnsi="標楷體" w:hint="eastAsia"/>
          <w:sz w:val="28"/>
          <w:szCs w:val="28"/>
        </w:rPr>
        <w:t>努力，</w:t>
      </w:r>
      <w:r w:rsidR="002C6086">
        <w:rPr>
          <w:rFonts w:ascii="標楷體" w:eastAsia="標楷體" w:hAnsi="標楷體" w:hint="eastAsia"/>
          <w:sz w:val="28"/>
          <w:szCs w:val="28"/>
        </w:rPr>
        <w:t>秉持「誠正信實」的態度，</w:t>
      </w:r>
      <w:r w:rsidR="00FF254B">
        <w:rPr>
          <w:rFonts w:ascii="標楷體" w:eastAsia="標楷體" w:hAnsi="標楷體" w:hint="eastAsia"/>
          <w:sz w:val="28"/>
          <w:szCs w:val="28"/>
        </w:rPr>
        <w:t>守護與陪伴</w:t>
      </w:r>
      <w:r w:rsidR="002C6086">
        <w:rPr>
          <w:rFonts w:ascii="標楷體" w:eastAsia="標楷體" w:hAnsi="標楷體" w:hint="eastAsia"/>
          <w:sz w:val="28"/>
          <w:szCs w:val="28"/>
        </w:rPr>
        <w:t>宜花東</w:t>
      </w:r>
      <w:r w:rsidR="00FF254B">
        <w:rPr>
          <w:rFonts w:ascii="標楷體" w:eastAsia="標楷體" w:hAnsi="標楷體" w:hint="eastAsia"/>
          <w:sz w:val="28"/>
          <w:szCs w:val="28"/>
        </w:rPr>
        <w:t>的</w:t>
      </w:r>
      <w:r w:rsidR="002C6086">
        <w:rPr>
          <w:rFonts w:ascii="標楷體" w:eastAsia="標楷體" w:hAnsi="標楷體" w:hint="eastAsia"/>
          <w:sz w:val="28"/>
          <w:szCs w:val="28"/>
        </w:rPr>
        <w:t>民眾</w:t>
      </w:r>
      <w:r w:rsidR="00FF254B">
        <w:rPr>
          <w:rFonts w:ascii="標楷體" w:eastAsia="標楷體" w:hAnsi="標楷體" w:hint="eastAsia"/>
          <w:sz w:val="28"/>
          <w:szCs w:val="28"/>
        </w:rPr>
        <w:t>之</w:t>
      </w:r>
      <w:r w:rsidR="002C6086">
        <w:rPr>
          <w:rFonts w:ascii="標楷體" w:eastAsia="標楷體" w:hAnsi="標楷體" w:hint="eastAsia"/>
          <w:sz w:val="28"/>
          <w:szCs w:val="28"/>
        </w:rPr>
        <w:t>健康。</w:t>
      </w:r>
    </w:p>
    <w:p w:rsidR="005325F3" w:rsidRDefault="005325F3" w:rsidP="00B215CD">
      <w:pPr>
        <w:jc w:val="both"/>
        <w:rPr>
          <w:rFonts w:ascii="標楷體" w:eastAsia="標楷體" w:hAnsi="標楷體"/>
          <w:sz w:val="28"/>
          <w:szCs w:val="28"/>
        </w:rPr>
      </w:pPr>
    </w:p>
    <w:p w:rsidR="005325F3" w:rsidRPr="005325F3" w:rsidRDefault="005325F3" w:rsidP="000123FE">
      <w:pPr>
        <w:jc w:val="center"/>
        <w:rPr>
          <w:rFonts w:ascii="Arial" w:eastAsia="標楷體" w:hAnsi="Arial"/>
          <w:sz w:val="28"/>
          <w:szCs w:val="28"/>
        </w:rPr>
      </w:pPr>
    </w:p>
    <w:sectPr w:rsidR="005325F3" w:rsidRPr="005325F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4E" w:rsidRDefault="001A264E" w:rsidP="00AD2F00">
      <w:r>
        <w:separator/>
      </w:r>
    </w:p>
  </w:endnote>
  <w:endnote w:type="continuationSeparator" w:id="0">
    <w:p w:rsidR="001A264E" w:rsidRDefault="001A264E" w:rsidP="00A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PMingLiU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4E" w:rsidRDefault="001A264E" w:rsidP="00AD2F00">
      <w:r>
        <w:separator/>
      </w:r>
    </w:p>
  </w:footnote>
  <w:footnote w:type="continuationSeparator" w:id="0">
    <w:p w:rsidR="001A264E" w:rsidRDefault="001A264E" w:rsidP="00AD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0EB"/>
    <w:rsid w:val="000123FE"/>
    <w:rsid w:val="000500F8"/>
    <w:rsid w:val="001A0B98"/>
    <w:rsid w:val="001A264E"/>
    <w:rsid w:val="001B18C9"/>
    <w:rsid w:val="002159AC"/>
    <w:rsid w:val="00254F1F"/>
    <w:rsid w:val="002C6086"/>
    <w:rsid w:val="0031144A"/>
    <w:rsid w:val="00382D98"/>
    <w:rsid w:val="003A4D88"/>
    <w:rsid w:val="003F10EB"/>
    <w:rsid w:val="00420A01"/>
    <w:rsid w:val="0049168C"/>
    <w:rsid w:val="005325F3"/>
    <w:rsid w:val="00575439"/>
    <w:rsid w:val="00594C2F"/>
    <w:rsid w:val="00606805"/>
    <w:rsid w:val="0061777A"/>
    <w:rsid w:val="006232E5"/>
    <w:rsid w:val="00636481"/>
    <w:rsid w:val="006C3EF7"/>
    <w:rsid w:val="006C4525"/>
    <w:rsid w:val="006C7957"/>
    <w:rsid w:val="006E24C7"/>
    <w:rsid w:val="007450C6"/>
    <w:rsid w:val="007902F7"/>
    <w:rsid w:val="00791A67"/>
    <w:rsid w:val="007B3DAE"/>
    <w:rsid w:val="007D7034"/>
    <w:rsid w:val="007F5A19"/>
    <w:rsid w:val="008024AC"/>
    <w:rsid w:val="0083134B"/>
    <w:rsid w:val="008315F1"/>
    <w:rsid w:val="00881BEB"/>
    <w:rsid w:val="00897796"/>
    <w:rsid w:val="00905C6D"/>
    <w:rsid w:val="00906841"/>
    <w:rsid w:val="00913C45"/>
    <w:rsid w:val="00936751"/>
    <w:rsid w:val="0096042D"/>
    <w:rsid w:val="009D5FF2"/>
    <w:rsid w:val="009F3DF6"/>
    <w:rsid w:val="00A02811"/>
    <w:rsid w:val="00A02E83"/>
    <w:rsid w:val="00A55F4A"/>
    <w:rsid w:val="00A62EDA"/>
    <w:rsid w:val="00AD2F00"/>
    <w:rsid w:val="00B06E3C"/>
    <w:rsid w:val="00B215CD"/>
    <w:rsid w:val="00B620E7"/>
    <w:rsid w:val="00B6501A"/>
    <w:rsid w:val="00B72A4A"/>
    <w:rsid w:val="00BB677C"/>
    <w:rsid w:val="00BC5B17"/>
    <w:rsid w:val="00BF6EAC"/>
    <w:rsid w:val="00C37DD9"/>
    <w:rsid w:val="00C41E5A"/>
    <w:rsid w:val="00C5404C"/>
    <w:rsid w:val="00CA78B3"/>
    <w:rsid w:val="00D21C4C"/>
    <w:rsid w:val="00D27602"/>
    <w:rsid w:val="00D30883"/>
    <w:rsid w:val="00D860C0"/>
    <w:rsid w:val="00DB37A2"/>
    <w:rsid w:val="00DC12A3"/>
    <w:rsid w:val="00DE26D5"/>
    <w:rsid w:val="00E016B9"/>
    <w:rsid w:val="00EA2064"/>
    <w:rsid w:val="00EB7D75"/>
    <w:rsid w:val="00EC0AF0"/>
    <w:rsid w:val="00F27024"/>
    <w:rsid w:val="00F300E5"/>
    <w:rsid w:val="00F45CD8"/>
    <w:rsid w:val="00F62D90"/>
    <w:rsid w:val="00F64ECE"/>
    <w:rsid w:val="00F911E8"/>
    <w:rsid w:val="00F945A8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E4E81D"/>
  <w15:docId w15:val="{74E8ADCF-F2F0-4846-A7ED-A861BC4A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AD2F00"/>
    <w:rPr>
      <w:rFonts w:asciiTheme="majorHAnsi" w:eastAsiaTheme="majorEastAsia" w:hAnsiTheme="majorHAnsi" w:cs="Mangal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AD2F00"/>
    <w:rPr>
      <w:rFonts w:asciiTheme="majorHAnsi" w:eastAsiaTheme="majorEastAsia" w:hAnsiTheme="majorHAnsi" w:cs="Mangal"/>
      <w:sz w:val="18"/>
      <w:szCs w:val="16"/>
    </w:rPr>
  </w:style>
  <w:style w:type="paragraph" w:styleId="aa">
    <w:name w:val="header"/>
    <w:basedOn w:val="a"/>
    <w:link w:val="ab"/>
    <w:uiPriority w:val="99"/>
    <w:unhideWhenUsed/>
    <w:rsid w:val="00AD2F0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AD2F00"/>
    <w:rPr>
      <w:rFonts w:cs="Mangal"/>
      <w:sz w:val="20"/>
      <w:szCs w:val="18"/>
    </w:rPr>
  </w:style>
  <w:style w:type="paragraph" w:styleId="ac">
    <w:name w:val="footer"/>
    <w:basedOn w:val="a"/>
    <w:link w:val="ad"/>
    <w:uiPriority w:val="99"/>
    <w:unhideWhenUsed/>
    <w:rsid w:val="00AD2F0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AD2F00"/>
    <w:rPr>
      <w:rFonts w:cs="Mangal"/>
      <w:sz w:val="20"/>
      <w:szCs w:val="18"/>
    </w:rPr>
  </w:style>
  <w:style w:type="character" w:styleId="ae">
    <w:name w:val="Placeholder Text"/>
    <w:basedOn w:val="a0"/>
    <w:uiPriority w:val="99"/>
    <w:semiHidden/>
    <w:rsid w:val="00E01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ANES04</dc:creator>
  <cp:lastModifiedBy>hp</cp:lastModifiedBy>
  <cp:revision>24</cp:revision>
  <dcterms:created xsi:type="dcterms:W3CDTF">2020-08-24T11:58:00Z</dcterms:created>
  <dcterms:modified xsi:type="dcterms:W3CDTF">2020-08-30T08:07:00Z</dcterms:modified>
  <dc:language>zh-TW</dc:language>
</cp:coreProperties>
</file>