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00"/>
        <w:ind w:left="0" w:right="0" w:hanging="0"/>
        <w:rPr>
          <w:lang w:val="zh-TW"/>
        </w:rPr>
      </w:pPr>
      <w:r>
        <w:rPr>
          <w:rFonts w:ascii="新細明體" w:hAnsi="新細明體" w:cs="Calibri"/>
          <w:kern w:val="0"/>
          <w:sz w:val="22"/>
          <w:szCs w:val="22"/>
          <w:lang w:val="zh-TW" w:eastAsia="zh-TW" w:bidi="ar-SA"/>
        </w:rPr>
        <w:t>慈濟醫院復健教室紀聞</w:t>
      </w:r>
      <w:r>
        <w:rPr>
          <w:rFonts w:eastAsia="新細明體" w:cs="Calibri" w:ascii="新細明體" w:hAnsi="新細明體"/>
          <w:kern w:val="0"/>
          <w:sz w:val="22"/>
          <w:szCs w:val="22"/>
          <w:lang w:val="zh-TW" w:eastAsia="zh-TW" w:bidi="ar-SA"/>
        </w:rPr>
        <w:t>:</w:t>
      </w:r>
    </w:p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>
          <w:rFonts w:eastAsia="新細明體" w:cs="Calibri" w:ascii="新細明體" w:hAnsi="新細明體"/>
          <w:kern w:val="0"/>
          <w:sz w:val="22"/>
          <w:szCs w:val="22"/>
          <w:lang w:val="zh-TW" w:eastAsia="zh-TW" w:bidi="ar-SA"/>
        </w:rPr>
        <w:tab/>
      </w:r>
      <w:r>
        <w:rPr>
          <w:rFonts w:ascii="新細明體" w:hAnsi="新細明體" w:cs="Calibri"/>
          <w:kern w:val="0"/>
          <w:sz w:val="22"/>
          <w:szCs w:val="22"/>
          <w:lang w:val="zh-TW" w:eastAsia="zh-TW" w:bidi="ar-SA"/>
        </w:rPr>
        <w:t>去年過舊曆年前，我不幸中風了，從此開始漫長的復健之路。剛開始和大多數病友一樣，只覺得非常痛苦，像職能復健室怕我們的手指筋僵硬，所作的折手訓練，真是非常的痛。剛開始老是指責年輕可愛的女老師下手太重，我還戲稱這是滿清十大酷刑，溫柔好脾氣的陳佳吟老師和李悅禎老師更是被我挖苦，是東廠的二大殺手。我想任何人聽了一定很氣，為此我還被一路陪我的老婆痛罵一噸，直到現在半年過去，我仍然對我的無禮愧疚在心！</w:t>
      </w:r>
    </w:p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>
          <w:rFonts w:eastAsia="新細明體" w:cs="新細明體" w:ascii="新細明體" w:hAnsi="新細明體"/>
          <w:kern w:val="0"/>
          <w:sz w:val="22"/>
          <w:szCs w:val="22"/>
          <w:lang w:val="zh-TW" w:eastAsia="zh-TW" w:bidi="ar-SA"/>
        </w:rPr>
        <w:tab/>
      </w:r>
      <w:r>
        <w:rPr>
          <w:rFonts w:ascii="新細明體" w:hAnsi="新細明體" w:cs="Calibri"/>
          <w:kern w:val="0"/>
          <w:sz w:val="22"/>
          <w:szCs w:val="22"/>
          <w:lang w:val="zh-TW" w:eastAsia="zh-TW" w:bidi="ar-SA"/>
        </w:rPr>
        <w:t>另外，還有一間物理治療室，情況不太一樣，老師都會好言相勸，而且不吝惜給予讚美，病友也都以學長姐相稱，彼此還會互相傳授私人的復健心得。當然教室內也有年輕的同學，偶然也會有哭叫的發洩，教室到處都可以聽到像兩三歲的小孩的呼叫，像叫親娘的春香老師、周老師、王老師，整個教室充滿溫馨。最早我也是像在職能教育一樣，調皮搗蛋摸魚，有一天周老師特地告訴我說：你是少爺兵來渡假嗎？我們可以不要求且放鬆你們的訓練，而且一樣領薪水，但是你們黃金治療期過了，必須更辛苦更痛苦，我有如被當頭一棒，態度即變，從此認真訓練！絕不偷懶。</w:t>
      </w:r>
    </w:p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>
          <w:rFonts w:eastAsia="新細明體" w:cs="新細明體" w:ascii="新細明體" w:hAnsi="新細明體"/>
          <w:kern w:val="0"/>
          <w:sz w:val="22"/>
          <w:szCs w:val="22"/>
          <w:lang w:val="zh-TW" w:eastAsia="zh-TW" w:bidi="ar-SA"/>
        </w:rPr>
        <w:tab/>
      </w:r>
      <w:r>
        <w:rPr>
          <w:rFonts w:ascii="新細明體" w:hAnsi="新細明體" w:cs="Calibri"/>
          <w:kern w:val="0"/>
          <w:sz w:val="22"/>
          <w:szCs w:val="22"/>
          <w:lang w:val="zh-TW" w:eastAsia="zh-TW" w:bidi="ar-SA"/>
        </w:rPr>
        <w:t>二個月前不知為何，春香老師希望我寫一篇鼓勵復健病友的短文。我一向拙於寫文章，卻二話不說就答應了。這算是還春香老師辛勤教導的人情吧！最後，我祝各位病友早日康復，回復正常的生活，也感謝慈濟給我這樣的環境，協助我們治療，感恩！阿彌陀佛。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Arial"/>
        <w:kern w:val="2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Calibri" w:hAnsi="Calibri" w:eastAsia="新細明體" w:cs="Calibri"/>
      <w:color w:val="auto"/>
      <w:kern w:val="2"/>
      <w:sz w:val="24"/>
      <w:szCs w:val="22"/>
      <w:lang w:val="en-US" w:eastAsia="zh-TW" w:bidi="ar-SA"/>
    </w:rPr>
  </w:style>
  <w:style w:type="character" w:styleId="DefaultParagraphFont">
    <w:name w:val="Default Paragraph Font"/>
    <w:qFormat/>
    <w:rPr/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新細明體" w:cs="Calibri"/>
      <w:color w:val="auto"/>
      <w:kern w:val="2"/>
      <w:sz w:val="24"/>
      <w:szCs w:val="22"/>
      <w:lang w:val="en-US" w:eastAsia="zh-TW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573</Words>
  <Characters>573</Characters>
  <CharactersWithSpaces>576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2021-08-15T09:07:00Z</dcterms:created>
  <dc:creator>hp</dc:creator>
  <dc:description/>
  <dc:language>zh-TW</dc:language>
  <cp:lastModifiedBy/>
  <dcterms:modified xsi:type="dcterms:W3CDTF">2021-08-15T09:07:00Z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hp</vt:lpwstr>
  </property>
</Properties>
</file>